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86026" w14:textId="5197C1BB" w:rsidR="4BE404F7" w:rsidRDefault="61ECD475" w:rsidP="55FBFB72">
      <w:pPr>
        <w:rPr>
          <w:rFonts w:ascii="Arial" w:eastAsia="Arial" w:hAnsi="Arial" w:cs="Arial"/>
          <w:b/>
          <w:bCs/>
          <w:color w:val="000000" w:themeColor="text1"/>
          <w:sz w:val="36"/>
          <w:szCs w:val="36"/>
        </w:rPr>
      </w:pPr>
      <w:r>
        <w:rPr>
          <w:noProof/>
        </w:rPr>
        <w:drawing>
          <wp:inline distT="0" distB="0" distL="0" distR="0" wp14:anchorId="6B3F4F3B" wp14:editId="23A908D3">
            <wp:extent cx="2228850" cy="1000125"/>
            <wp:effectExtent l="0" t="0" r="0" b="0"/>
            <wp:docPr id="1730989436" name="Picture 173098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28850" cy="1000125"/>
                    </a:xfrm>
                    <a:prstGeom prst="rect">
                      <a:avLst/>
                    </a:prstGeom>
                  </pic:spPr>
                </pic:pic>
              </a:graphicData>
            </a:graphic>
          </wp:inline>
        </w:drawing>
      </w:r>
    </w:p>
    <w:p w14:paraId="65651A75" w14:textId="2C267313" w:rsidR="4BE404F7" w:rsidRDefault="61ECD475" w:rsidP="55FBFB72">
      <w:pPr>
        <w:pStyle w:val="Title"/>
        <w:jc w:val="center"/>
        <w:rPr>
          <w:rFonts w:ascii="Arial" w:eastAsia="Arial" w:hAnsi="Arial" w:cs="Arial"/>
          <w:b/>
          <w:bCs/>
          <w:color w:val="000000" w:themeColor="text1"/>
          <w:sz w:val="32"/>
          <w:szCs w:val="32"/>
        </w:rPr>
      </w:pPr>
      <w:r w:rsidRPr="55FBFB72">
        <w:rPr>
          <w:rFonts w:ascii="Arial" w:eastAsia="Arial" w:hAnsi="Arial" w:cs="Arial"/>
          <w:b/>
          <w:bCs/>
          <w:color w:val="000000" w:themeColor="text1"/>
          <w:sz w:val="32"/>
          <w:szCs w:val="32"/>
        </w:rPr>
        <w:t>Clinical Supervisor Role</w:t>
      </w:r>
    </w:p>
    <w:p w14:paraId="050AFF68" w14:textId="46B32288" w:rsidR="4BE404F7" w:rsidRDefault="4BE404F7" w:rsidP="55FBFB72">
      <w:pPr>
        <w:jc w:val="center"/>
        <w:rPr>
          <w:rFonts w:ascii="Arial" w:eastAsia="Arial" w:hAnsi="Arial" w:cs="Arial"/>
          <w:color w:val="000000" w:themeColor="text1"/>
        </w:rPr>
      </w:pPr>
    </w:p>
    <w:p w14:paraId="64787BF2" w14:textId="1E9A8069" w:rsidR="4BE404F7" w:rsidRDefault="665304AD" w:rsidP="55FBFB72">
      <w:pPr>
        <w:jc w:val="both"/>
        <w:rPr>
          <w:rFonts w:ascii="Arial" w:eastAsia="Arial" w:hAnsi="Arial" w:cs="Arial"/>
          <w:color w:val="000000" w:themeColor="text1"/>
        </w:rPr>
      </w:pPr>
      <w:r w:rsidRPr="55FBFB72">
        <w:rPr>
          <w:rFonts w:ascii="Arial" w:eastAsia="Arial" w:hAnsi="Arial" w:cs="Arial"/>
          <w:color w:val="000000" w:themeColor="text1"/>
        </w:rPr>
        <w:t>Contract: Self-employed</w:t>
      </w:r>
    </w:p>
    <w:p w14:paraId="45429102" w14:textId="62319AFD" w:rsidR="4BE404F7" w:rsidRDefault="665304AD" w:rsidP="55FBFB72">
      <w:pPr>
        <w:jc w:val="both"/>
      </w:pPr>
      <w:r w:rsidRPr="55FBFB72">
        <w:rPr>
          <w:rFonts w:ascii="Arial" w:eastAsia="Arial" w:hAnsi="Arial" w:cs="Arial"/>
          <w:color w:val="000000" w:themeColor="text1"/>
        </w:rPr>
        <w:t xml:space="preserve"> </w:t>
      </w:r>
    </w:p>
    <w:p w14:paraId="7BADEC71" w14:textId="4C00AD0F" w:rsidR="4BE404F7" w:rsidRDefault="665304AD" w:rsidP="719D2D3A">
      <w:pPr>
        <w:jc w:val="both"/>
        <w:rPr>
          <w:rFonts w:ascii="Arial" w:eastAsia="Arial" w:hAnsi="Arial" w:cs="Arial"/>
          <w:color w:val="000000" w:themeColor="text1"/>
        </w:rPr>
      </w:pPr>
      <w:r w:rsidRPr="719D2D3A">
        <w:rPr>
          <w:rFonts w:ascii="Arial" w:eastAsia="Arial" w:hAnsi="Arial" w:cs="Arial"/>
          <w:color w:val="000000" w:themeColor="text1"/>
        </w:rPr>
        <w:t>Hours: 2 hours every two weeks</w:t>
      </w:r>
      <w:r w:rsidR="30451EDD" w:rsidRPr="719D2D3A">
        <w:rPr>
          <w:rFonts w:ascii="Arial" w:eastAsia="Arial" w:hAnsi="Arial" w:cs="Arial"/>
          <w:color w:val="000000" w:themeColor="text1"/>
        </w:rPr>
        <w:t xml:space="preserve">, on a Tuesday evening. </w:t>
      </w:r>
      <w:r w:rsidRPr="719D2D3A">
        <w:rPr>
          <w:rFonts w:ascii="Arial" w:eastAsia="Arial" w:hAnsi="Arial" w:cs="Arial"/>
          <w:color w:val="000000" w:themeColor="text1"/>
        </w:rPr>
        <w:t xml:space="preserve">Demand may mean more sessions are offered. </w:t>
      </w:r>
    </w:p>
    <w:p w14:paraId="699F9C61" w14:textId="15914B11" w:rsidR="4BE404F7" w:rsidRDefault="665304AD" w:rsidP="55FBFB72">
      <w:pPr>
        <w:jc w:val="both"/>
      </w:pPr>
      <w:r w:rsidRPr="55FBFB72">
        <w:rPr>
          <w:rFonts w:ascii="Arial" w:eastAsia="Arial" w:hAnsi="Arial" w:cs="Arial"/>
          <w:color w:val="000000" w:themeColor="text1"/>
        </w:rPr>
        <w:t xml:space="preserve"> </w:t>
      </w:r>
    </w:p>
    <w:p w14:paraId="128FFBAB" w14:textId="5BCCB8EA" w:rsidR="4BE404F7" w:rsidRDefault="665304AD" w:rsidP="55FBFB72">
      <w:pPr>
        <w:jc w:val="both"/>
        <w:rPr>
          <w:rFonts w:ascii="Arial" w:eastAsia="Arial" w:hAnsi="Arial" w:cs="Arial"/>
          <w:color w:val="000000" w:themeColor="text1"/>
        </w:rPr>
      </w:pPr>
      <w:r w:rsidRPr="55FBFB72">
        <w:rPr>
          <w:rFonts w:ascii="Arial" w:eastAsia="Arial" w:hAnsi="Arial" w:cs="Arial"/>
          <w:color w:val="000000" w:themeColor="text1"/>
        </w:rPr>
        <w:t xml:space="preserve">Working Arrangement: </w:t>
      </w:r>
      <w:r w:rsidR="7763328A" w:rsidRPr="55FBFB72">
        <w:rPr>
          <w:rFonts w:ascii="Arial" w:eastAsia="Arial" w:hAnsi="Arial" w:cs="Arial"/>
          <w:color w:val="000000" w:themeColor="text1"/>
        </w:rPr>
        <w:t>Hybrid</w:t>
      </w:r>
      <w:r w:rsidR="47A64E34" w:rsidRPr="55FBFB72">
        <w:rPr>
          <w:rFonts w:ascii="Arial" w:eastAsia="Arial" w:hAnsi="Arial" w:cs="Arial"/>
          <w:color w:val="000000" w:themeColor="text1"/>
        </w:rPr>
        <w:t xml:space="preserve"> online and in person</w:t>
      </w:r>
    </w:p>
    <w:p w14:paraId="09105739" w14:textId="50343803" w:rsidR="4BE404F7" w:rsidRDefault="665304AD" w:rsidP="55FBFB72">
      <w:pPr>
        <w:jc w:val="both"/>
      </w:pPr>
      <w:r w:rsidRPr="55FBFB72">
        <w:rPr>
          <w:rFonts w:ascii="Arial" w:eastAsia="Arial" w:hAnsi="Arial" w:cs="Arial"/>
          <w:color w:val="000000" w:themeColor="text1"/>
        </w:rPr>
        <w:t xml:space="preserve"> </w:t>
      </w:r>
    </w:p>
    <w:p w14:paraId="218C7BA8" w14:textId="78997A55" w:rsidR="4BE404F7" w:rsidRDefault="665304AD" w:rsidP="55FBFB72">
      <w:pPr>
        <w:jc w:val="both"/>
        <w:rPr>
          <w:rFonts w:ascii="Arial" w:eastAsia="Arial" w:hAnsi="Arial" w:cs="Arial"/>
          <w:color w:val="000000" w:themeColor="text1"/>
        </w:rPr>
      </w:pPr>
      <w:r w:rsidRPr="55FBFB72">
        <w:rPr>
          <w:rFonts w:ascii="Arial" w:eastAsia="Arial" w:hAnsi="Arial" w:cs="Arial"/>
          <w:color w:val="000000" w:themeColor="text1"/>
        </w:rPr>
        <w:t>Salary: Approximately £5</w:t>
      </w:r>
      <w:r w:rsidR="197DF490" w:rsidRPr="55FBFB72">
        <w:rPr>
          <w:rFonts w:ascii="Arial" w:eastAsia="Arial" w:hAnsi="Arial" w:cs="Arial"/>
          <w:color w:val="000000" w:themeColor="text1"/>
        </w:rPr>
        <w:t>5</w:t>
      </w:r>
      <w:r w:rsidRPr="55FBFB72">
        <w:rPr>
          <w:rFonts w:ascii="Arial" w:eastAsia="Arial" w:hAnsi="Arial" w:cs="Arial"/>
          <w:color w:val="000000" w:themeColor="text1"/>
        </w:rPr>
        <w:t xml:space="preserve"> per </w:t>
      </w:r>
      <w:r w:rsidR="29C3E735" w:rsidRPr="55FBFB72">
        <w:rPr>
          <w:rFonts w:ascii="Arial" w:eastAsia="Arial" w:hAnsi="Arial" w:cs="Arial"/>
          <w:color w:val="000000" w:themeColor="text1"/>
        </w:rPr>
        <w:t>hour</w:t>
      </w:r>
    </w:p>
    <w:p w14:paraId="1E2BE78A" w14:textId="7EF56352" w:rsidR="4BE404F7" w:rsidRDefault="665304AD" w:rsidP="55FBFB72">
      <w:pPr>
        <w:jc w:val="both"/>
      </w:pPr>
      <w:r w:rsidRPr="55FBFB72">
        <w:rPr>
          <w:rFonts w:ascii="Arial" w:eastAsia="Arial" w:hAnsi="Arial" w:cs="Arial"/>
          <w:color w:val="000000" w:themeColor="text1"/>
        </w:rPr>
        <w:t xml:space="preserve"> </w:t>
      </w:r>
    </w:p>
    <w:p w14:paraId="70E9EF4F" w14:textId="374F5DDC" w:rsidR="4BE404F7" w:rsidRDefault="68993E6A" w:rsidP="55FBFB72">
      <w:pPr>
        <w:tabs>
          <w:tab w:val="left" w:pos="142"/>
        </w:tabs>
        <w:jc w:val="both"/>
        <w:rPr>
          <w:rFonts w:ascii="Arial" w:eastAsia="Arial" w:hAnsi="Arial" w:cs="Arial"/>
          <w:color w:val="000000" w:themeColor="text1"/>
        </w:rPr>
      </w:pPr>
      <w:r w:rsidRPr="55FBFB72">
        <w:rPr>
          <w:rFonts w:ascii="Arial" w:eastAsia="Arial" w:hAnsi="Arial" w:cs="Arial"/>
          <w:b/>
          <w:bCs/>
          <w:color w:val="000000" w:themeColor="text1"/>
        </w:rPr>
        <w:t>About Us</w:t>
      </w:r>
      <w:r w:rsidRPr="55FBFB72">
        <w:rPr>
          <w:rFonts w:ascii="Arial" w:eastAsia="Arial" w:hAnsi="Arial" w:cs="Arial"/>
          <w:color w:val="000000" w:themeColor="text1"/>
        </w:rPr>
        <w:t xml:space="preserve">: Kingston Bereavement Support is a local charity, established in 1988, to support those who have been bereaved and are working, living, studying or registered with a GP in Kingston upon Thames. Adult clients are referred by a GP or a professional agency. They may have had a very recent </w:t>
      </w:r>
      <w:proofErr w:type="gramStart"/>
      <w:r w:rsidRPr="55FBFB72">
        <w:rPr>
          <w:rFonts w:ascii="Arial" w:eastAsia="Arial" w:hAnsi="Arial" w:cs="Arial"/>
          <w:color w:val="000000" w:themeColor="text1"/>
        </w:rPr>
        <w:t>bereavement</w:t>
      </w:r>
      <w:proofErr w:type="gramEnd"/>
      <w:r w:rsidRPr="55FBFB72">
        <w:rPr>
          <w:rFonts w:ascii="Arial" w:eastAsia="Arial" w:hAnsi="Arial" w:cs="Arial"/>
          <w:color w:val="000000" w:themeColor="text1"/>
        </w:rPr>
        <w:t xml:space="preserve"> or their loss may have occurred some years ago and they may feel stuck and unable to move forwards.</w:t>
      </w:r>
      <w:r w:rsidR="5AACEF87" w:rsidRPr="55FBFB72">
        <w:rPr>
          <w:rFonts w:ascii="Arial" w:eastAsia="Arial" w:hAnsi="Arial" w:cs="Arial"/>
          <w:color w:val="000000" w:themeColor="text1"/>
        </w:rPr>
        <w:t xml:space="preserve"> We are organisational members of British Association for Counselling and Psychotherapy, and we work in accordance with their Ethical Framework.</w:t>
      </w:r>
    </w:p>
    <w:p w14:paraId="7D6E5DAE" w14:textId="3D165FC8" w:rsidR="4BE404F7" w:rsidRDefault="4BE404F7" w:rsidP="55FBFB72">
      <w:pPr>
        <w:jc w:val="both"/>
        <w:rPr>
          <w:rFonts w:ascii="Arial" w:eastAsia="Arial" w:hAnsi="Arial" w:cs="Arial"/>
          <w:color w:val="000000" w:themeColor="text1"/>
        </w:rPr>
      </w:pPr>
    </w:p>
    <w:p w14:paraId="14107EB8" w14:textId="1282027B" w:rsidR="4BE404F7" w:rsidRDefault="665304AD" w:rsidP="55FBFB72">
      <w:pPr>
        <w:jc w:val="both"/>
        <w:rPr>
          <w:rFonts w:ascii="Arial" w:eastAsia="Arial" w:hAnsi="Arial" w:cs="Arial"/>
          <w:color w:val="000000" w:themeColor="text1"/>
        </w:rPr>
      </w:pPr>
      <w:r w:rsidRPr="55FBFB72">
        <w:rPr>
          <w:rFonts w:ascii="Arial" w:eastAsia="Arial" w:hAnsi="Arial" w:cs="Arial"/>
          <w:b/>
          <w:bCs/>
          <w:color w:val="000000" w:themeColor="text1"/>
        </w:rPr>
        <w:t>About the Role:</w:t>
      </w:r>
      <w:r w:rsidRPr="55FBFB72">
        <w:rPr>
          <w:rFonts w:ascii="Arial" w:eastAsia="Arial" w:hAnsi="Arial" w:cs="Arial"/>
          <w:color w:val="000000" w:themeColor="text1"/>
        </w:rPr>
        <w:t xml:space="preserve">  </w:t>
      </w:r>
      <w:r w:rsidR="61ECD475" w:rsidRPr="55FBFB72">
        <w:rPr>
          <w:rFonts w:ascii="Arial" w:eastAsia="Arial" w:hAnsi="Arial" w:cs="Arial"/>
          <w:color w:val="000000" w:themeColor="text1"/>
        </w:rPr>
        <w:t>We are currently inviting applications for</w:t>
      </w:r>
      <w:r w:rsidR="52861348" w:rsidRPr="55FBFB72">
        <w:rPr>
          <w:rFonts w:ascii="Arial" w:eastAsia="Arial" w:hAnsi="Arial" w:cs="Arial"/>
          <w:color w:val="000000" w:themeColor="text1"/>
        </w:rPr>
        <w:t xml:space="preserve"> a Clinical Supervisor</w:t>
      </w:r>
      <w:r w:rsidR="61ECD475" w:rsidRPr="55FBFB72">
        <w:rPr>
          <w:rFonts w:ascii="Arial" w:eastAsia="Arial" w:hAnsi="Arial" w:cs="Arial"/>
          <w:color w:val="000000" w:themeColor="text1"/>
        </w:rPr>
        <w:t xml:space="preserve"> to join our </w:t>
      </w:r>
      <w:r w:rsidR="740DBC3B" w:rsidRPr="55FBFB72">
        <w:rPr>
          <w:rFonts w:ascii="Arial" w:eastAsia="Arial" w:hAnsi="Arial" w:cs="Arial"/>
          <w:color w:val="000000" w:themeColor="text1"/>
        </w:rPr>
        <w:t>supervision team</w:t>
      </w:r>
      <w:r w:rsidR="61ECD475" w:rsidRPr="55FBFB72">
        <w:rPr>
          <w:rFonts w:ascii="Arial" w:eastAsia="Arial" w:hAnsi="Arial" w:cs="Arial"/>
          <w:color w:val="000000" w:themeColor="text1"/>
        </w:rPr>
        <w:t xml:space="preserve">. Kingston Bereavement Support provide free one-to-one counselling on a short-term basis to adults </w:t>
      </w:r>
      <w:r w:rsidR="2441569E" w:rsidRPr="55FBFB72">
        <w:rPr>
          <w:rFonts w:ascii="Arial" w:eastAsia="Arial" w:hAnsi="Arial" w:cs="Arial"/>
          <w:color w:val="000000" w:themeColor="text1"/>
        </w:rPr>
        <w:t xml:space="preserve">in the community who </w:t>
      </w:r>
      <w:r w:rsidR="61ECD475" w:rsidRPr="55FBFB72">
        <w:rPr>
          <w:rFonts w:ascii="Arial" w:eastAsia="Arial" w:hAnsi="Arial" w:cs="Arial"/>
          <w:color w:val="000000" w:themeColor="text1"/>
        </w:rPr>
        <w:t>have been bereaved.</w:t>
      </w:r>
    </w:p>
    <w:p w14:paraId="2BC72E7D" w14:textId="6C02B906" w:rsidR="4BE404F7" w:rsidRDefault="544B077E" w:rsidP="55FBFB72">
      <w:pPr>
        <w:jc w:val="both"/>
        <w:rPr>
          <w:rFonts w:ascii="Arial" w:eastAsia="Arial" w:hAnsi="Arial" w:cs="Arial"/>
          <w:color w:val="000000" w:themeColor="text1"/>
        </w:rPr>
      </w:pPr>
      <w:r w:rsidRPr="55FBFB72">
        <w:rPr>
          <w:rFonts w:ascii="Arial" w:eastAsia="Arial" w:hAnsi="Arial" w:cs="Arial"/>
          <w:color w:val="000000" w:themeColor="text1"/>
        </w:rPr>
        <w:t xml:space="preserve">We are looking for a </w:t>
      </w:r>
      <w:r w:rsidR="144EC64D" w:rsidRPr="55FBFB72">
        <w:rPr>
          <w:rFonts w:ascii="Arial" w:eastAsia="Arial" w:hAnsi="Arial" w:cs="Arial"/>
          <w:color w:val="000000" w:themeColor="text1"/>
        </w:rPr>
        <w:t>clinician who is experienced in</w:t>
      </w:r>
      <w:r w:rsidR="483782DF" w:rsidRPr="55FBFB72">
        <w:rPr>
          <w:rFonts w:ascii="Arial" w:eastAsia="Arial" w:hAnsi="Arial" w:cs="Arial"/>
          <w:color w:val="000000" w:themeColor="text1"/>
        </w:rPr>
        <w:t xml:space="preserve"> </w:t>
      </w:r>
      <w:r w:rsidR="144EC64D" w:rsidRPr="55FBFB72">
        <w:rPr>
          <w:rFonts w:ascii="Arial" w:eastAsia="Arial" w:hAnsi="Arial" w:cs="Arial"/>
          <w:color w:val="000000" w:themeColor="text1"/>
        </w:rPr>
        <w:t>bereavement work and passionate about supporting both qualified and trainee counsellors</w:t>
      </w:r>
      <w:r w:rsidR="23BB1220" w:rsidRPr="55FBFB72">
        <w:rPr>
          <w:rFonts w:ascii="Arial" w:eastAsia="Arial" w:hAnsi="Arial" w:cs="Arial"/>
          <w:color w:val="000000" w:themeColor="text1"/>
        </w:rPr>
        <w:t xml:space="preserve"> on placement</w:t>
      </w:r>
      <w:r w:rsidR="144EC64D" w:rsidRPr="55FBFB72">
        <w:rPr>
          <w:rFonts w:ascii="Arial" w:eastAsia="Arial" w:hAnsi="Arial" w:cs="Arial"/>
          <w:color w:val="000000" w:themeColor="text1"/>
        </w:rPr>
        <w:t xml:space="preserve">. </w:t>
      </w:r>
      <w:r w:rsidR="096BABFC" w:rsidRPr="55FBFB72">
        <w:rPr>
          <w:rFonts w:ascii="Arial" w:eastAsia="Arial" w:hAnsi="Arial" w:cs="Arial"/>
          <w:color w:val="000000" w:themeColor="text1"/>
        </w:rPr>
        <w:t xml:space="preserve">We would like someone who fosters reflective curiosity and </w:t>
      </w:r>
      <w:r w:rsidR="4FD47555" w:rsidRPr="55FBFB72">
        <w:rPr>
          <w:rFonts w:ascii="Arial" w:eastAsia="Arial" w:hAnsi="Arial" w:cs="Arial"/>
          <w:color w:val="000000" w:themeColor="text1"/>
        </w:rPr>
        <w:t xml:space="preserve">can </w:t>
      </w:r>
      <w:r w:rsidR="4B69580E" w:rsidRPr="55FBFB72">
        <w:rPr>
          <w:rFonts w:ascii="Arial" w:eastAsia="Arial" w:hAnsi="Arial" w:cs="Arial"/>
          <w:color w:val="000000" w:themeColor="text1"/>
        </w:rPr>
        <w:t>enable our counsellor</w:t>
      </w:r>
      <w:r w:rsidR="323E4672" w:rsidRPr="55FBFB72">
        <w:rPr>
          <w:rFonts w:ascii="Arial" w:eastAsia="Arial" w:hAnsi="Arial" w:cs="Arial"/>
          <w:color w:val="000000" w:themeColor="text1"/>
        </w:rPr>
        <w:t>s</w:t>
      </w:r>
      <w:r w:rsidR="4B69580E" w:rsidRPr="55FBFB72">
        <w:rPr>
          <w:rFonts w:ascii="Arial" w:eastAsia="Arial" w:hAnsi="Arial" w:cs="Arial"/>
          <w:color w:val="000000" w:themeColor="text1"/>
        </w:rPr>
        <w:t xml:space="preserve"> to deliver interventions, within a </w:t>
      </w:r>
      <w:r w:rsidR="1E96B7E2" w:rsidRPr="55FBFB72">
        <w:rPr>
          <w:rFonts w:ascii="Arial" w:eastAsia="Arial" w:hAnsi="Arial" w:cs="Arial"/>
          <w:color w:val="000000" w:themeColor="text1"/>
        </w:rPr>
        <w:t>short-term</w:t>
      </w:r>
      <w:r w:rsidR="4B69580E" w:rsidRPr="55FBFB72">
        <w:rPr>
          <w:rFonts w:ascii="Arial" w:eastAsia="Arial" w:hAnsi="Arial" w:cs="Arial"/>
          <w:color w:val="000000" w:themeColor="text1"/>
        </w:rPr>
        <w:t xml:space="preserve"> framework, that </w:t>
      </w:r>
      <w:r w:rsidR="362770F1" w:rsidRPr="55FBFB72">
        <w:rPr>
          <w:rFonts w:ascii="Arial" w:eastAsia="Arial" w:hAnsi="Arial" w:cs="Arial"/>
          <w:color w:val="000000" w:themeColor="text1"/>
        </w:rPr>
        <w:t xml:space="preserve">encourages the best outcomes for our clients. </w:t>
      </w:r>
    </w:p>
    <w:p w14:paraId="1AF2FBAC" w14:textId="79E917B9" w:rsidR="4BE404F7" w:rsidRDefault="65F5F327" w:rsidP="55FBFB72">
      <w:pPr>
        <w:jc w:val="both"/>
        <w:rPr>
          <w:rFonts w:ascii="Arial" w:eastAsia="Arial" w:hAnsi="Arial" w:cs="Arial"/>
          <w:color w:val="000000" w:themeColor="text1"/>
        </w:rPr>
      </w:pPr>
      <w:r w:rsidRPr="55FBFB72">
        <w:rPr>
          <w:rFonts w:ascii="Arial" w:eastAsia="Arial" w:hAnsi="Arial" w:cs="Arial"/>
          <w:color w:val="000000" w:themeColor="text1"/>
        </w:rPr>
        <w:t>We are currently looking for a supervisor who can run one fortnightly group of 2 hours on a Tuesday evening, preferably in an online/</w:t>
      </w:r>
      <w:r w:rsidR="77B61C08" w:rsidRPr="55FBFB72">
        <w:rPr>
          <w:rFonts w:ascii="Arial" w:eastAsia="Arial" w:hAnsi="Arial" w:cs="Arial"/>
          <w:color w:val="000000" w:themeColor="text1"/>
        </w:rPr>
        <w:t>hybrid</w:t>
      </w:r>
      <w:r w:rsidRPr="55FBFB72">
        <w:rPr>
          <w:rFonts w:ascii="Arial" w:eastAsia="Arial" w:hAnsi="Arial" w:cs="Arial"/>
          <w:color w:val="000000" w:themeColor="text1"/>
        </w:rPr>
        <w:t xml:space="preserve"> format. There may be scope to run additional groups in the future, depending on recruitment of counsellors. </w:t>
      </w:r>
    </w:p>
    <w:p w14:paraId="4EA74B24" w14:textId="5D23A9D2" w:rsidR="4BE404F7" w:rsidRDefault="4F6FCD6E" w:rsidP="55FBFB72">
      <w:pPr>
        <w:jc w:val="both"/>
        <w:rPr>
          <w:rFonts w:ascii="Arial" w:eastAsia="Arial" w:hAnsi="Arial" w:cs="Arial"/>
          <w:color w:val="000000" w:themeColor="text1"/>
        </w:rPr>
      </w:pPr>
      <w:proofErr w:type="gramStart"/>
      <w:r w:rsidRPr="55FBFB72">
        <w:rPr>
          <w:rFonts w:ascii="Arial" w:eastAsia="Arial" w:hAnsi="Arial" w:cs="Arial"/>
          <w:color w:val="000000" w:themeColor="text1"/>
        </w:rPr>
        <w:lastRenderedPageBreak/>
        <w:t>All of</w:t>
      </w:r>
      <w:proofErr w:type="gramEnd"/>
      <w:r w:rsidRPr="55FBFB72">
        <w:rPr>
          <w:rFonts w:ascii="Arial" w:eastAsia="Arial" w:hAnsi="Arial" w:cs="Arial"/>
          <w:color w:val="000000" w:themeColor="text1"/>
        </w:rPr>
        <w:t xml:space="preserve"> our counsellors receive counselling every other week in groups of no more than 4 people. </w:t>
      </w:r>
      <w:r w:rsidR="3FF27E51" w:rsidRPr="55FBFB72">
        <w:rPr>
          <w:rFonts w:ascii="Arial" w:eastAsia="Arial" w:hAnsi="Arial" w:cs="Arial"/>
          <w:color w:val="000000" w:themeColor="text1"/>
        </w:rPr>
        <w:t xml:space="preserve">You will work as part of our supervision team to </w:t>
      </w:r>
      <w:r w:rsidR="4A8EADB8" w:rsidRPr="55FBFB72">
        <w:rPr>
          <w:rFonts w:ascii="Arial" w:eastAsia="Arial" w:hAnsi="Arial" w:cs="Arial"/>
          <w:color w:val="000000" w:themeColor="text1"/>
        </w:rPr>
        <w:t>provide</w:t>
      </w:r>
      <w:r w:rsidR="56C61014" w:rsidRPr="55FBFB72">
        <w:rPr>
          <w:rFonts w:ascii="Arial" w:eastAsia="Arial" w:hAnsi="Arial" w:cs="Arial"/>
          <w:color w:val="000000" w:themeColor="text1"/>
        </w:rPr>
        <w:t xml:space="preserve"> consistent, </w:t>
      </w:r>
      <w:r w:rsidR="0C9B698D" w:rsidRPr="55FBFB72">
        <w:rPr>
          <w:rFonts w:ascii="Arial" w:eastAsia="Arial" w:hAnsi="Arial" w:cs="Arial"/>
          <w:color w:val="000000" w:themeColor="text1"/>
        </w:rPr>
        <w:t>high-quality</w:t>
      </w:r>
      <w:r w:rsidR="56C61014" w:rsidRPr="55FBFB72">
        <w:rPr>
          <w:rFonts w:ascii="Arial" w:eastAsia="Arial" w:hAnsi="Arial" w:cs="Arial"/>
          <w:color w:val="000000" w:themeColor="text1"/>
        </w:rPr>
        <w:t xml:space="preserve"> sup</w:t>
      </w:r>
      <w:r w:rsidR="6A3099B4" w:rsidRPr="55FBFB72">
        <w:rPr>
          <w:rFonts w:ascii="Arial" w:eastAsia="Arial" w:hAnsi="Arial" w:cs="Arial"/>
          <w:color w:val="000000" w:themeColor="text1"/>
        </w:rPr>
        <w:t>port</w:t>
      </w:r>
      <w:r w:rsidR="56C61014" w:rsidRPr="55FBFB72">
        <w:rPr>
          <w:rFonts w:ascii="Arial" w:eastAsia="Arial" w:hAnsi="Arial" w:cs="Arial"/>
          <w:color w:val="000000" w:themeColor="text1"/>
        </w:rPr>
        <w:t xml:space="preserve"> to our volunteer counsellors </w:t>
      </w:r>
      <w:r w:rsidR="3CF012C0" w:rsidRPr="55FBFB72">
        <w:rPr>
          <w:rFonts w:ascii="Arial" w:eastAsia="Arial" w:hAnsi="Arial" w:cs="Arial"/>
          <w:color w:val="000000" w:themeColor="text1"/>
        </w:rPr>
        <w:t xml:space="preserve">allowing them to provide appropriate interventions across our diverse community. </w:t>
      </w:r>
    </w:p>
    <w:p w14:paraId="5774DD4B" w14:textId="390D1F7D" w:rsidR="4BE404F7" w:rsidRDefault="3CF012C0" w:rsidP="55FBFB72">
      <w:pPr>
        <w:jc w:val="both"/>
        <w:rPr>
          <w:rFonts w:ascii="Arial" w:eastAsia="Arial" w:hAnsi="Arial" w:cs="Arial"/>
          <w:color w:val="000000" w:themeColor="text1"/>
        </w:rPr>
      </w:pPr>
      <w:r w:rsidRPr="55FBFB72">
        <w:rPr>
          <w:rFonts w:ascii="Arial" w:eastAsia="Arial" w:hAnsi="Arial" w:cs="Arial"/>
          <w:color w:val="000000" w:themeColor="text1"/>
        </w:rPr>
        <w:t xml:space="preserve">We welcome applications from supervisors from any relational modality but as our service has a </w:t>
      </w:r>
      <w:r w:rsidR="2321E9C8" w:rsidRPr="55FBFB72">
        <w:rPr>
          <w:rFonts w:ascii="Arial" w:eastAsia="Arial" w:hAnsi="Arial" w:cs="Arial"/>
          <w:color w:val="000000" w:themeColor="text1"/>
        </w:rPr>
        <w:t xml:space="preserve">person-centred </w:t>
      </w:r>
      <w:r w:rsidRPr="55FBFB72">
        <w:rPr>
          <w:rFonts w:ascii="Arial" w:eastAsia="Arial" w:hAnsi="Arial" w:cs="Arial"/>
          <w:color w:val="000000" w:themeColor="text1"/>
        </w:rPr>
        <w:t>underpinning</w:t>
      </w:r>
      <w:r w:rsidR="4994F75D" w:rsidRPr="55FBFB72">
        <w:rPr>
          <w:rFonts w:ascii="Arial" w:eastAsia="Arial" w:hAnsi="Arial" w:cs="Arial"/>
          <w:color w:val="000000" w:themeColor="text1"/>
        </w:rPr>
        <w:t xml:space="preserve"> you must be able to facilitate our counsellors to wo</w:t>
      </w:r>
      <w:r w:rsidR="6F4A12FD" w:rsidRPr="55FBFB72">
        <w:rPr>
          <w:rFonts w:ascii="Arial" w:eastAsia="Arial" w:hAnsi="Arial" w:cs="Arial"/>
          <w:color w:val="000000" w:themeColor="text1"/>
        </w:rPr>
        <w:t xml:space="preserve">rk </w:t>
      </w:r>
      <w:r w:rsidR="4DE97D6F" w:rsidRPr="55FBFB72">
        <w:rPr>
          <w:rFonts w:ascii="Arial" w:eastAsia="Arial" w:hAnsi="Arial" w:cs="Arial"/>
          <w:color w:val="000000" w:themeColor="text1"/>
        </w:rPr>
        <w:t xml:space="preserve">with this modality as a core part of their integration with us. </w:t>
      </w:r>
    </w:p>
    <w:p w14:paraId="6CDD0D4D" w14:textId="3FEBD44D" w:rsidR="4BE404F7" w:rsidRDefault="4F82BCE2" w:rsidP="55FBFB72">
      <w:pPr>
        <w:jc w:val="both"/>
        <w:rPr>
          <w:rFonts w:ascii="Arial" w:eastAsia="Arial" w:hAnsi="Arial" w:cs="Arial"/>
          <w:color w:val="000000" w:themeColor="text1"/>
        </w:rPr>
      </w:pPr>
      <w:r w:rsidRPr="55FBFB72">
        <w:rPr>
          <w:rFonts w:ascii="Arial" w:eastAsia="Arial" w:hAnsi="Arial" w:cs="Arial"/>
          <w:color w:val="000000" w:themeColor="text1"/>
        </w:rPr>
        <w:t xml:space="preserve">You will be supported by the </w:t>
      </w:r>
      <w:r w:rsidR="62F31570" w:rsidRPr="55FBFB72">
        <w:rPr>
          <w:rFonts w:ascii="Arial" w:eastAsia="Arial" w:hAnsi="Arial" w:cs="Arial"/>
          <w:color w:val="000000" w:themeColor="text1"/>
        </w:rPr>
        <w:t xml:space="preserve">Adult Service Coordinator and the Service Manager. </w:t>
      </w:r>
    </w:p>
    <w:p w14:paraId="184243F7" w14:textId="7B5D5778" w:rsidR="4BE404F7" w:rsidRDefault="4BE404F7" w:rsidP="55FBFB72">
      <w:pPr>
        <w:rPr>
          <w:rFonts w:ascii="Arial" w:eastAsia="Arial" w:hAnsi="Arial" w:cs="Arial"/>
          <w:b/>
          <w:bCs/>
          <w:color w:val="000000" w:themeColor="text1"/>
        </w:rPr>
      </w:pPr>
    </w:p>
    <w:p w14:paraId="5EFF7D1D" w14:textId="76CBF3C7" w:rsidR="4BE404F7" w:rsidRDefault="1ED7F816" w:rsidP="55FBFB72">
      <w:pPr>
        <w:pStyle w:val="font7"/>
        <w:spacing w:beforeAutospacing="0" w:after="0" w:afterAutospacing="0"/>
        <w:rPr>
          <w:rFonts w:ascii="Arial" w:eastAsia="Arial" w:hAnsi="Arial" w:cs="Arial"/>
          <w:color w:val="000000" w:themeColor="text1"/>
        </w:rPr>
      </w:pPr>
      <w:r w:rsidRPr="55FBFB72">
        <w:rPr>
          <w:rFonts w:ascii="Arial" w:eastAsia="Arial" w:hAnsi="Arial" w:cs="Arial"/>
          <w:b/>
          <w:bCs/>
          <w:color w:val="000000" w:themeColor="text1"/>
        </w:rPr>
        <w:t>Main Duties and Responsibilities</w:t>
      </w:r>
    </w:p>
    <w:p w14:paraId="7B63DC3C" w14:textId="321FD1BC" w:rsidR="4BE404F7" w:rsidRDefault="4BE404F7" w:rsidP="55FBFB72">
      <w:pPr>
        <w:spacing w:after="0"/>
        <w:rPr>
          <w:rFonts w:ascii="Arial" w:eastAsia="Arial" w:hAnsi="Arial" w:cs="Arial"/>
          <w:color w:val="000000" w:themeColor="text1"/>
        </w:rPr>
      </w:pPr>
    </w:p>
    <w:p w14:paraId="684035C4" w14:textId="46E27E96"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 xml:space="preserve">To work within all policies and procedures of KBS, with </w:t>
      </w:r>
      <w:proofErr w:type="gramStart"/>
      <w:r w:rsidRPr="55FBFB72">
        <w:rPr>
          <w:rFonts w:ascii="Arial" w:eastAsia="Arial" w:hAnsi="Arial" w:cs="Arial"/>
          <w:color w:val="000000" w:themeColor="text1"/>
        </w:rPr>
        <w:t>particular reference</w:t>
      </w:r>
      <w:proofErr w:type="gramEnd"/>
      <w:r w:rsidRPr="55FBFB72">
        <w:rPr>
          <w:rFonts w:ascii="Arial" w:eastAsia="Arial" w:hAnsi="Arial" w:cs="Arial"/>
          <w:color w:val="000000" w:themeColor="text1"/>
        </w:rPr>
        <w:t xml:space="preserve"> to the Equality and Diversity Policy and the Safeguarding Adults Policy/ Safeguarding Children’s Policy.</w:t>
      </w:r>
    </w:p>
    <w:p w14:paraId="6DFDA959" w14:textId="4C35EC77"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 xml:space="preserve">To meet fortnightly for </w:t>
      </w:r>
      <w:proofErr w:type="gramStart"/>
      <w:r w:rsidRPr="55FBFB72">
        <w:rPr>
          <w:rFonts w:ascii="Arial" w:eastAsia="Arial" w:hAnsi="Arial" w:cs="Arial"/>
          <w:color w:val="000000" w:themeColor="text1"/>
        </w:rPr>
        <w:t>two hour</w:t>
      </w:r>
      <w:proofErr w:type="gramEnd"/>
      <w:r w:rsidRPr="55FBFB72">
        <w:rPr>
          <w:rFonts w:ascii="Arial" w:eastAsia="Arial" w:hAnsi="Arial" w:cs="Arial"/>
          <w:color w:val="000000" w:themeColor="text1"/>
        </w:rPr>
        <w:t xml:space="preserve"> small group supervision sessions with bereavement counsellors. To provide telephone consultation as and when required in between sessions.</w:t>
      </w:r>
    </w:p>
    <w:p w14:paraId="19FFE328" w14:textId="1F9FAFA2" w:rsidR="4BE404F7" w:rsidRDefault="58D5FD37"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To offer cover for the other supervisors in event of absences.</w:t>
      </w:r>
    </w:p>
    <w:p w14:paraId="1FC90DD9" w14:textId="0298B0EF"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 xml:space="preserve">To maintain contact with the office staff and attend regular meetings with the Service Coordinator. </w:t>
      </w:r>
    </w:p>
    <w:p w14:paraId="7F056796" w14:textId="07065A49"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To monitor the effectiveness of the client/counsellor relationships and ethical standards to improve standards of practice, and develop individual counselling skills and understanding, all within the policies and procedures of Kingston Bereavement Support</w:t>
      </w:r>
    </w:p>
    <w:p w14:paraId="615364D5" w14:textId="2902C17D"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 xml:space="preserve">To keep an ongoing register of attendance of supervisees and inform the Service Coordinator of any absences and any concerns about counsellors and/or clients. </w:t>
      </w:r>
    </w:p>
    <w:p w14:paraId="097813A6" w14:textId="594CF934" w:rsidR="4BE404F7" w:rsidRDefault="1ED7F816" w:rsidP="55FBFB72">
      <w:pPr>
        <w:pStyle w:val="ListParagraph"/>
        <w:numPr>
          <w:ilvl w:val="0"/>
          <w:numId w:val="32"/>
        </w:numPr>
        <w:jc w:val="both"/>
        <w:rPr>
          <w:rFonts w:ascii="Arial" w:eastAsia="Arial" w:hAnsi="Arial" w:cs="Arial"/>
          <w:color w:val="000000" w:themeColor="text1"/>
        </w:rPr>
      </w:pPr>
      <w:r w:rsidRPr="55FBFB72">
        <w:rPr>
          <w:rFonts w:ascii="Arial" w:eastAsia="Arial" w:hAnsi="Arial" w:cs="Arial"/>
          <w:color w:val="000000" w:themeColor="text1"/>
        </w:rPr>
        <w:t>To act as organisational link, giving and receiving requests and information as required by the office staff and /or the Trustee Board.</w:t>
      </w:r>
    </w:p>
    <w:p w14:paraId="38543CBF" w14:textId="3B8A7551" w:rsidR="1ED7F816" w:rsidRDefault="1ED7F816" w:rsidP="4C2FB9FC">
      <w:pPr>
        <w:pStyle w:val="ListParagraph"/>
        <w:numPr>
          <w:ilvl w:val="0"/>
          <w:numId w:val="32"/>
        </w:numPr>
        <w:jc w:val="both"/>
        <w:rPr>
          <w:rFonts w:ascii="Calibri" w:eastAsia="Calibri" w:hAnsi="Calibri" w:cs="Calibri"/>
          <w:color w:val="242424"/>
        </w:rPr>
      </w:pPr>
      <w:r w:rsidRPr="4C2FB9FC">
        <w:rPr>
          <w:rFonts w:ascii="Arial" w:eastAsia="Arial" w:hAnsi="Arial" w:cs="Arial"/>
          <w:color w:val="000000" w:themeColor="text1"/>
        </w:rPr>
        <w:t>To provide reports on counsellors when requested by training colleges or staff of Kingston Bereavement S</w:t>
      </w:r>
      <w:r w:rsidR="5CCDC005" w:rsidRPr="4C2FB9FC">
        <w:rPr>
          <w:rFonts w:ascii="Arial" w:eastAsia="Arial" w:hAnsi="Arial" w:cs="Arial"/>
          <w:color w:val="000000" w:themeColor="text1"/>
        </w:rPr>
        <w:t>upport</w:t>
      </w:r>
      <w:r w:rsidRPr="4C2FB9FC">
        <w:rPr>
          <w:rFonts w:ascii="Arial" w:eastAsia="Arial" w:hAnsi="Arial" w:cs="Arial"/>
          <w:color w:val="000000" w:themeColor="text1"/>
        </w:rPr>
        <w:t>.</w:t>
      </w:r>
    </w:p>
    <w:p w14:paraId="10B1F391" w14:textId="07F96643" w:rsidR="3D84D510" w:rsidRDefault="3D84D510" w:rsidP="4C2FB9FC">
      <w:pPr>
        <w:pStyle w:val="ListParagraph"/>
        <w:numPr>
          <w:ilvl w:val="0"/>
          <w:numId w:val="32"/>
        </w:numPr>
        <w:jc w:val="both"/>
        <w:rPr>
          <w:rFonts w:ascii="Arial" w:eastAsia="Arial" w:hAnsi="Arial" w:cs="Arial"/>
          <w:color w:val="242424"/>
        </w:rPr>
      </w:pPr>
      <w:r w:rsidRPr="4C2FB9FC">
        <w:rPr>
          <w:rFonts w:ascii="Arial" w:eastAsia="Arial" w:hAnsi="Arial" w:cs="Arial"/>
          <w:color w:val="000000" w:themeColor="text1"/>
        </w:rPr>
        <w:t>To attend relevant CPD trainings as required to maintain safeguarding and provide competent support of our counsellors.</w:t>
      </w:r>
    </w:p>
    <w:p w14:paraId="02D26493" w14:textId="70A6CBFC" w:rsidR="3D84D510" w:rsidRDefault="3D84D510" w:rsidP="4C2FB9FC">
      <w:pPr>
        <w:pStyle w:val="ListParagraph"/>
        <w:numPr>
          <w:ilvl w:val="0"/>
          <w:numId w:val="32"/>
        </w:numPr>
        <w:jc w:val="both"/>
        <w:rPr>
          <w:rFonts w:ascii="Arial" w:eastAsia="Arial" w:hAnsi="Arial" w:cs="Arial"/>
          <w:color w:val="242424"/>
        </w:rPr>
      </w:pPr>
      <w:r w:rsidRPr="4C2FB9FC">
        <w:rPr>
          <w:rFonts w:ascii="Arial" w:eastAsia="Arial" w:hAnsi="Arial" w:cs="Arial"/>
          <w:color w:val="000000" w:themeColor="text1"/>
        </w:rPr>
        <w:t>To take part in periodic</w:t>
      </w:r>
      <w:r w:rsidRPr="4C2FB9FC">
        <w:rPr>
          <w:rFonts w:ascii="Arial" w:eastAsia="Arial" w:hAnsi="Arial" w:cs="Arial"/>
          <w:color w:val="242424"/>
        </w:rPr>
        <w:t xml:space="preserve"> evaluative processes.</w:t>
      </w:r>
    </w:p>
    <w:p w14:paraId="03006116" w14:textId="2FBE4487" w:rsidR="4BE404F7" w:rsidRDefault="4BE404F7" w:rsidP="55FBFB72">
      <w:pPr>
        <w:spacing w:after="0"/>
        <w:rPr>
          <w:rFonts w:ascii="Arial" w:eastAsia="Arial" w:hAnsi="Arial" w:cs="Arial"/>
          <w:color w:val="000000" w:themeColor="text1"/>
        </w:rPr>
      </w:pPr>
    </w:p>
    <w:p w14:paraId="5DB5CC17" w14:textId="162E69AA" w:rsidR="4BE404F7" w:rsidRDefault="1ED7F816" w:rsidP="55FBFB72">
      <w:pPr>
        <w:pStyle w:val="font7"/>
        <w:spacing w:beforeAutospacing="0" w:after="0" w:afterAutospacing="0"/>
        <w:rPr>
          <w:rFonts w:ascii="Arial" w:eastAsia="Arial" w:hAnsi="Arial" w:cs="Arial"/>
          <w:color w:val="000000" w:themeColor="text1"/>
        </w:rPr>
      </w:pPr>
      <w:r w:rsidRPr="55FBFB72">
        <w:rPr>
          <w:rFonts w:ascii="Arial" w:eastAsia="Arial" w:hAnsi="Arial" w:cs="Arial"/>
          <w:b/>
          <w:bCs/>
          <w:color w:val="000000" w:themeColor="text1"/>
        </w:rPr>
        <w:t>Minimum Requirements</w:t>
      </w:r>
    </w:p>
    <w:p w14:paraId="56F59B96" w14:textId="11E84376" w:rsidR="4BE404F7" w:rsidRDefault="4BE404F7" w:rsidP="55FBFB72">
      <w:pPr>
        <w:spacing w:after="0"/>
        <w:rPr>
          <w:rFonts w:ascii="Arial" w:eastAsia="Arial" w:hAnsi="Arial" w:cs="Arial"/>
          <w:color w:val="000000" w:themeColor="text1"/>
        </w:rPr>
      </w:pPr>
    </w:p>
    <w:p w14:paraId="3C0AD5CE" w14:textId="658F07D8"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t>To be a qualified counsellor/psychotherapist with a minimum of 5 years post qualifying experience.</w:t>
      </w:r>
    </w:p>
    <w:p w14:paraId="7EDF6423" w14:textId="247D1B24"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t xml:space="preserve">To have completed a relevant professional qualification in supervision. </w:t>
      </w:r>
    </w:p>
    <w:p w14:paraId="2DF8C81F" w14:textId="31E2A9CE"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t xml:space="preserve">Have experience of working in bereavement. </w:t>
      </w:r>
    </w:p>
    <w:p w14:paraId="01380947" w14:textId="2D901C3B"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lastRenderedPageBreak/>
        <w:t xml:space="preserve">Be in ongoing practice as a counsellor/psychotherapist supervised at a minimum of 1.5 hours per month and have in place arrangements for consultative support for supervision work. </w:t>
      </w:r>
    </w:p>
    <w:p w14:paraId="5B0F834E" w14:textId="60863B59"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t xml:space="preserve">Be an Accredited BACP member or equivalent and thereby observe and implement the principles embodied in the BACP Ethical Framework for </w:t>
      </w:r>
      <w:r w:rsidR="30A1C51E" w:rsidRPr="55FBFB72">
        <w:rPr>
          <w:rFonts w:ascii="Arial" w:eastAsia="Arial" w:hAnsi="Arial" w:cs="Arial"/>
          <w:color w:val="000000" w:themeColor="text1"/>
        </w:rPr>
        <w:t>the</w:t>
      </w:r>
      <w:r w:rsidRPr="55FBFB72">
        <w:rPr>
          <w:rFonts w:ascii="Arial" w:eastAsia="Arial" w:hAnsi="Arial" w:cs="Arial"/>
          <w:color w:val="000000" w:themeColor="text1"/>
        </w:rPr>
        <w:t xml:space="preserve"> Counselling</w:t>
      </w:r>
      <w:r w:rsidR="1FAAE12E" w:rsidRPr="55FBFB72">
        <w:rPr>
          <w:rFonts w:ascii="Arial" w:eastAsia="Arial" w:hAnsi="Arial" w:cs="Arial"/>
          <w:color w:val="000000" w:themeColor="text1"/>
        </w:rPr>
        <w:t xml:space="preserve"> Professions. </w:t>
      </w:r>
    </w:p>
    <w:p w14:paraId="224EEA65" w14:textId="431D8BE2" w:rsidR="4BE404F7" w:rsidRDefault="1ED7F816" w:rsidP="55FBFB72">
      <w:pPr>
        <w:pStyle w:val="ListParagraph"/>
        <w:numPr>
          <w:ilvl w:val="0"/>
          <w:numId w:val="24"/>
        </w:numPr>
        <w:spacing w:line="276" w:lineRule="auto"/>
        <w:jc w:val="both"/>
        <w:rPr>
          <w:rFonts w:ascii="Arial" w:eastAsia="Arial" w:hAnsi="Arial" w:cs="Arial"/>
          <w:color w:val="000000" w:themeColor="text1"/>
        </w:rPr>
      </w:pPr>
      <w:r w:rsidRPr="55FBFB72">
        <w:rPr>
          <w:rFonts w:ascii="Arial" w:eastAsia="Arial" w:hAnsi="Arial" w:cs="Arial"/>
          <w:color w:val="000000" w:themeColor="text1"/>
        </w:rPr>
        <w:t>Be covered by professional indemnity insurance and provide certificate annually.</w:t>
      </w:r>
    </w:p>
    <w:p w14:paraId="4418D87D" w14:textId="52B52D13" w:rsidR="4BE404F7" w:rsidRDefault="4BE404F7" w:rsidP="55FBFB72">
      <w:pPr>
        <w:rPr>
          <w:rFonts w:ascii="Arial" w:eastAsia="Arial" w:hAnsi="Arial" w:cs="Arial"/>
          <w:b/>
          <w:bCs/>
          <w:color w:val="000000" w:themeColor="text1"/>
        </w:rPr>
      </w:pPr>
    </w:p>
    <w:p w14:paraId="0B4B4CEC" w14:textId="6ABC91D1" w:rsidR="4BE404F7" w:rsidRDefault="5CAD7334" w:rsidP="55FBFB72">
      <w:pPr>
        <w:jc w:val="center"/>
        <w:rPr>
          <w:rFonts w:ascii="Arial" w:eastAsia="Arial" w:hAnsi="Arial" w:cs="Arial"/>
          <w:b/>
          <w:bCs/>
          <w:color w:val="000000" w:themeColor="text1"/>
        </w:rPr>
      </w:pPr>
      <w:r w:rsidRPr="55FBFB72">
        <w:rPr>
          <w:rFonts w:ascii="Arial" w:eastAsia="Arial" w:hAnsi="Arial" w:cs="Arial"/>
          <w:b/>
          <w:bCs/>
          <w:color w:val="000000" w:themeColor="text1"/>
        </w:rPr>
        <w:t>We welcome applications from everyone regardless of age, gender, gender identity, gender expression, ethnicity, sexual orientation, faith or disability. We particularly encourage applications from global majority candidates and disabled candidates who are currently underrepresented within our organisation.</w:t>
      </w:r>
    </w:p>
    <w:p w14:paraId="465675B3" w14:textId="09F2B2E5" w:rsidR="4BE404F7" w:rsidRDefault="6A3167BE" w:rsidP="55FBFB72">
      <w:pPr>
        <w:jc w:val="both"/>
        <w:rPr>
          <w:rFonts w:ascii="Arial" w:eastAsia="Arial" w:hAnsi="Arial" w:cs="Arial"/>
        </w:rPr>
      </w:pPr>
      <w:r w:rsidRPr="55FBFB72">
        <w:rPr>
          <w:rFonts w:ascii="Arial" w:eastAsia="Arial" w:hAnsi="Arial" w:cs="Arial"/>
          <w:color w:val="000000" w:themeColor="text1"/>
        </w:rPr>
        <w:t>Safeguarding the children, young people and adults we support is our top priority. We are committed to recruiting candidates who share this commitment to safeguarding, and we therefore apply robust recruitment and selection procedures to ensure all candidates are appropriate for the roles they apply for and are appropriately screened prior to appointment including DBS checks and social media background checks.</w:t>
      </w:r>
    </w:p>
    <w:p w14:paraId="340B734C" w14:textId="5221BE6A" w:rsidR="4BE404F7" w:rsidRDefault="4BE404F7" w:rsidP="55FBFB72">
      <w:pPr>
        <w:tabs>
          <w:tab w:val="left" w:pos="142"/>
        </w:tabs>
        <w:jc w:val="both"/>
        <w:rPr>
          <w:rFonts w:ascii="Arial" w:eastAsia="Arial" w:hAnsi="Arial" w:cs="Arial"/>
          <w:color w:val="000000" w:themeColor="text1"/>
        </w:rPr>
      </w:pPr>
    </w:p>
    <w:p w14:paraId="1DA876FA" w14:textId="518A9A2B" w:rsidR="4BE404F7" w:rsidRDefault="61ECD475" w:rsidP="719D2D3A">
      <w:pPr>
        <w:jc w:val="center"/>
        <w:rPr>
          <w:rFonts w:ascii="Arial" w:eastAsia="Arial" w:hAnsi="Arial" w:cs="Arial"/>
          <w:color w:val="000000" w:themeColor="text1"/>
        </w:rPr>
      </w:pPr>
      <w:r w:rsidRPr="719D2D3A">
        <w:rPr>
          <w:rFonts w:ascii="Arial" w:eastAsia="Arial" w:hAnsi="Arial" w:cs="Arial"/>
          <w:b/>
          <w:bCs/>
          <w:color w:val="000000" w:themeColor="text1"/>
        </w:rPr>
        <w:t>To apply please em</w:t>
      </w:r>
      <w:r w:rsidRPr="719D2D3A">
        <w:rPr>
          <w:rFonts w:ascii="Arial" w:eastAsia="Arial" w:hAnsi="Arial" w:cs="Arial"/>
          <w:b/>
          <w:bCs/>
        </w:rPr>
        <w:t>ail</w:t>
      </w:r>
      <w:r w:rsidRPr="719D2D3A">
        <w:rPr>
          <w:rFonts w:ascii="Arial" w:eastAsia="Arial" w:hAnsi="Arial" w:cs="Arial"/>
        </w:rPr>
        <w:t xml:space="preserve"> </w:t>
      </w:r>
      <w:hyperlink r:id="rId9">
        <w:r w:rsidRPr="719D2D3A">
          <w:rPr>
            <w:rStyle w:val="Hyperlink"/>
            <w:rFonts w:ascii="Arial" w:eastAsia="Arial" w:hAnsi="Arial" w:cs="Arial"/>
            <w:color w:val="auto"/>
          </w:rPr>
          <w:t>adultservice@kbscharity.org.uk</w:t>
        </w:r>
      </w:hyperlink>
      <w:r w:rsidRPr="719D2D3A">
        <w:rPr>
          <w:rFonts w:ascii="Arial" w:eastAsia="Arial" w:hAnsi="Arial" w:cs="Arial"/>
        </w:rPr>
        <w:t xml:space="preserve"> </w:t>
      </w:r>
      <w:r w:rsidRPr="719D2D3A">
        <w:rPr>
          <w:rStyle w:val="Hyperlink"/>
          <w:rFonts w:ascii="Arial" w:eastAsia="Arial" w:hAnsi="Arial" w:cs="Arial"/>
          <w:color w:val="auto"/>
          <w:u w:val="none"/>
        </w:rPr>
        <w:t>and we will send you a</w:t>
      </w:r>
      <w:r w:rsidR="327E20AD" w:rsidRPr="719D2D3A">
        <w:rPr>
          <w:rStyle w:val="Hyperlink"/>
          <w:rFonts w:ascii="Arial" w:eastAsia="Arial" w:hAnsi="Arial" w:cs="Arial"/>
          <w:color w:val="auto"/>
          <w:u w:val="none"/>
        </w:rPr>
        <w:t xml:space="preserve"> full job description and </w:t>
      </w:r>
      <w:r w:rsidRPr="719D2D3A">
        <w:rPr>
          <w:rStyle w:val="Hyperlink"/>
          <w:rFonts w:ascii="Arial" w:eastAsia="Arial" w:hAnsi="Arial" w:cs="Arial"/>
          <w:color w:val="auto"/>
          <w:u w:val="none"/>
        </w:rPr>
        <w:t xml:space="preserve">application form.  This can also be downloaded from our website, </w:t>
      </w:r>
      <w:hyperlink r:id="rId10">
        <w:r w:rsidRPr="719D2D3A">
          <w:rPr>
            <w:rStyle w:val="Hyperlink"/>
            <w:rFonts w:ascii="Arial" w:eastAsia="Arial" w:hAnsi="Arial" w:cs="Arial"/>
            <w:color w:val="auto"/>
            <w:u w:val="none"/>
          </w:rPr>
          <w:t>www.kingstonbereavementsupport.org.uk</w:t>
        </w:r>
      </w:hyperlink>
      <w:r w:rsidRPr="719D2D3A">
        <w:rPr>
          <w:rFonts w:ascii="Arial" w:eastAsia="Arial" w:hAnsi="Arial" w:cs="Arial"/>
        </w:rPr>
        <w:t xml:space="preserve"> </w:t>
      </w:r>
    </w:p>
    <w:p w14:paraId="7595ED29" w14:textId="38B8ADB3" w:rsidR="4BE404F7" w:rsidRDefault="4BE404F7" w:rsidP="55FBFB72">
      <w:pPr>
        <w:jc w:val="center"/>
        <w:rPr>
          <w:rFonts w:ascii="Arial" w:eastAsia="Arial" w:hAnsi="Arial" w:cs="Arial"/>
          <w:color w:val="000000" w:themeColor="text1"/>
        </w:rPr>
      </w:pPr>
    </w:p>
    <w:p w14:paraId="0CF51CB9" w14:textId="10FAD486" w:rsidR="61ECD475" w:rsidRDefault="61ECD475" w:rsidP="719D2D3A">
      <w:pPr>
        <w:spacing w:after="0"/>
        <w:jc w:val="center"/>
        <w:rPr>
          <w:rFonts w:ascii="Arial" w:eastAsia="Arial" w:hAnsi="Arial" w:cs="Arial"/>
          <w:lang w:val="en-US"/>
        </w:rPr>
      </w:pPr>
      <w:r w:rsidRPr="6690E8AC">
        <w:rPr>
          <w:rStyle w:val="normaltextrun"/>
          <w:rFonts w:ascii="Arial" w:eastAsia="Arial" w:hAnsi="Arial" w:cs="Arial"/>
          <w:b/>
          <w:bCs/>
          <w:color w:val="000000" w:themeColor="text1"/>
        </w:rPr>
        <w:t xml:space="preserve">The closing date is </w:t>
      </w:r>
      <w:r w:rsidR="2D0AF00C" w:rsidRPr="6690E8AC">
        <w:rPr>
          <w:rFonts w:ascii="Arial" w:eastAsia="Arial" w:hAnsi="Arial" w:cs="Arial"/>
          <w:b/>
          <w:bCs/>
          <w:color w:val="000000" w:themeColor="text1"/>
          <w:lang w:val="en-US"/>
        </w:rPr>
        <w:t>23</w:t>
      </w:r>
      <w:r w:rsidR="2D0AF00C" w:rsidRPr="6690E8AC">
        <w:rPr>
          <w:rFonts w:ascii="Arial" w:eastAsia="Arial" w:hAnsi="Arial" w:cs="Arial"/>
          <w:b/>
          <w:bCs/>
          <w:color w:val="000000" w:themeColor="text1"/>
          <w:vertAlign w:val="superscript"/>
          <w:lang w:val="en-US"/>
        </w:rPr>
        <w:t>rd</w:t>
      </w:r>
      <w:r w:rsidR="2D0AF00C" w:rsidRPr="6690E8AC">
        <w:rPr>
          <w:rFonts w:ascii="Arial" w:eastAsia="Arial" w:hAnsi="Arial" w:cs="Arial"/>
          <w:b/>
          <w:bCs/>
          <w:color w:val="000000" w:themeColor="text1"/>
          <w:lang w:val="en-US"/>
        </w:rPr>
        <w:t xml:space="preserve"> September</w:t>
      </w:r>
      <w:r w:rsidRPr="6690E8AC">
        <w:rPr>
          <w:rStyle w:val="normaltextrun"/>
          <w:rFonts w:ascii="Arial" w:eastAsia="Arial" w:hAnsi="Arial" w:cs="Arial"/>
          <w:b/>
          <w:bCs/>
          <w:color w:val="000000" w:themeColor="text1"/>
        </w:rPr>
        <w:t xml:space="preserve"> and interviews will take place on</w:t>
      </w:r>
      <w:r w:rsidR="6E4FD3D8" w:rsidRPr="6690E8AC">
        <w:rPr>
          <w:rStyle w:val="normaltextrun"/>
          <w:rFonts w:ascii="Arial" w:eastAsia="Arial" w:hAnsi="Arial" w:cs="Arial"/>
          <w:b/>
          <w:bCs/>
          <w:color w:val="000000" w:themeColor="text1"/>
        </w:rPr>
        <w:t xml:space="preserve"> </w:t>
      </w:r>
      <w:r w:rsidR="60C40180" w:rsidRPr="6690E8AC">
        <w:rPr>
          <w:rFonts w:ascii="Arial" w:eastAsia="Arial" w:hAnsi="Arial" w:cs="Arial"/>
          <w:b/>
          <w:bCs/>
          <w:color w:val="000000" w:themeColor="text1"/>
          <w:lang w:val="en-US"/>
        </w:rPr>
        <w:t>1</w:t>
      </w:r>
      <w:r w:rsidR="60C40180" w:rsidRPr="6690E8AC">
        <w:rPr>
          <w:rFonts w:ascii="Arial" w:eastAsia="Arial" w:hAnsi="Arial" w:cs="Arial"/>
          <w:b/>
          <w:bCs/>
          <w:color w:val="000000" w:themeColor="text1"/>
          <w:vertAlign w:val="superscript"/>
          <w:lang w:val="en-US"/>
        </w:rPr>
        <w:t>st</w:t>
      </w:r>
      <w:r w:rsidR="60C40180" w:rsidRPr="6690E8AC">
        <w:rPr>
          <w:rFonts w:ascii="Arial" w:eastAsia="Arial" w:hAnsi="Arial" w:cs="Arial"/>
          <w:b/>
          <w:bCs/>
          <w:color w:val="000000" w:themeColor="text1"/>
          <w:lang w:val="en-US"/>
        </w:rPr>
        <w:t xml:space="preserve"> and </w:t>
      </w:r>
      <w:r w:rsidR="0887E8A3" w:rsidRPr="6690E8AC">
        <w:rPr>
          <w:rFonts w:ascii="Arial" w:eastAsia="Arial" w:hAnsi="Arial" w:cs="Arial"/>
          <w:b/>
          <w:bCs/>
          <w:color w:val="000000" w:themeColor="text1"/>
          <w:lang w:val="en-US"/>
        </w:rPr>
        <w:t>3</w:t>
      </w:r>
      <w:r w:rsidR="0887E8A3" w:rsidRPr="6690E8AC">
        <w:rPr>
          <w:rFonts w:ascii="Arial" w:eastAsia="Arial" w:hAnsi="Arial" w:cs="Arial"/>
          <w:b/>
          <w:bCs/>
          <w:color w:val="000000" w:themeColor="text1"/>
          <w:vertAlign w:val="superscript"/>
          <w:lang w:val="en-US"/>
        </w:rPr>
        <w:t>rd</w:t>
      </w:r>
      <w:r w:rsidR="0887E8A3" w:rsidRPr="6690E8AC">
        <w:rPr>
          <w:rFonts w:ascii="Arial" w:eastAsia="Arial" w:hAnsi="Arial" w:cs="Arial"/>
          <w:b/>
          <w:bCs/>
          <w:color w:val="000000" w:themeColor="text1"/>
          <w:lang w:val="en-US"/>
        </w:rPr>
        <w:t xml:space="preserve"> </w:t>
      </w:r>
      <w:r w:rsidR="60C40180" w:rsidRPr="6690E8AC">
        <w:rPr>
          <w:rFonts w:ascii="Arial" w:eastAsia="Arial" w:hAnsi="Arial" w:cs="Arial"/>
          <w:b/>
          <w:bCs/>
          <w:color w:val="000000" w:themeColor="text1"/>
          <w:lang w:val="en-US"/>
        </w:rPr>
        <w:t xml:space="preserve">October from </w:t>
      </w:r>
      <w:r w:rsidR="7EB45983" w:rsidRPr="6690E8AC">
        <w:rPr>
          <w:rFonts w:ascii="Arial" w:eastAsia="Arial" w:hAnsi="Arial" w:cs="Arial"/>
          <w:b/>
          <w:bCs/>
          <w:color w:val="000000" w:themeColor="text1"/>
          <w:lang w:val="en-US"/>
        </w:rPr>
        <w:t>5</w:t>
      </w:r>
      <w:r w:rsidR="60C40180" w:rsidRPr="6690E8AC">
        <w:rPr>
          <w:rFonts w:ascii="Arial" w:eastAsia="Arial" w:hAnsi="Arial" w:cs="Arial"/>
          <w:b/>
          <w:bCs/>
          <w:color w:val="000000" w:themeColor="text1"/>
          <w:lang w:val="en-US"/>
        </w:rPr>
        <w:t>pm</w:t>
      </w:r>
    </w:p>
    <w:p w14:paraId="75681D3C" w14:textId="765E9E83" w:rsidR="6690E8AC" w:rsidRDefault="6690E8AC" w:rsidP="6690E8AC">
      <w:pPr>
        <w:spacing w:after="0"/>
        <w:jc w:val="center"/>
        <w:rPr>
          <w:rFonts w:ascii="Arial" w:eastAsia="Arial" w:hAnsi="Arial" w:cs="Arial"/>
          <w:b/>
          <w:bCs/>
          <w:color w:val="000000" w:themeColor="text1"/>
          <w:lang w:val="en-US"/>
        </w:rPr>
      </w:pPr>
    </w:p>
    <w:p w14:paraId="018A4C9F" w14:textId="2CA60A25" w:rsidR="6690E8AC" w:rsidRDefault="6690E8AC" w:rsidP="6690E8AC">
      <w:pPr>
        <w:spacing w:after="0"/>
        <w:jc w:val="center"/>
        <w:rPr>
          <w:rFonts w:ascii="Arial" w:eastAsia="Arial" w:hAnsi="Arial" w:cs="Arial"/>
          <w:b/>
          <w:bCs/>
          <w:color w:val="000000" w:themeColor="text1"/>
          <w:lang w:val="en-US"/>
        </w:rPr>
      </w:pPr>
    </w:p>
    <w:p w14:paraId="5E45D86C" w14:textId="777C742B" w:rsidR="6690E8AC" w:rsidRDefault="6690E8AC" w:rsidP="6690E8AC">
      <w:pPr>
        <w:spacing w:after="0"/>
        <w:jc w:val="center"/>
        <w:rPr>
          <w:rFonts w:ascii="Arial" w:eastAsia="Arial" w:hAnsi="Arial" w:cs="Arial"/>
          <w:b/>
          <w:bCs/>
          <w:color w:val="000000" w:themeColor="text1"/>
          <w:lang w:val="en-US"/>
        </w:rPr>
      </w:pPr>
    </w:p>
    <w:p w14:paraId="3C828566" w14:textId="48B5DEDE" w:rsidR="6690E8AC" w:rsidRDefault="6690E8AC" w:rsidP="6690E8AC">
      <w:pPr>
        <w:spacing w:after="0"/>
        <w:jc w:val="center"/>
        <w:rPr>
          <w:rFonts w:ascii="Arial" w:eastAsia="Arial" w:hAnsi="Arial" w:cs="Arial"/>
          <w:b/>
          <w:bCs/>
          <w:color w:val="000000" w:themeColor="text1"/>
          <w:lang w:val="en-US"/>
        </w:rPr>
      </w:pPr>
    </w:p>
    <w:p w14:paraId="4A230ED3" w14:textId="4D3FC73F" w:rsidR="6690E8AC" w:rsidRDefault="6690E8AC" w:rsidP="6690E8AC">
      <w:pPr>
        <w:spacing w:after="0"/>
        <w:jc w:val="center"/>
        <w:rPr>
          <w:rFonts w:ascii="Arial" w:eastAsia="Arial" w:hAnsi="Arial" w:cs="Arial"/>
          <w:b/>
          <w:bCs/>
          <w:color w:val="000000" w:themeColor="text1"/>
          <w:lang w:val="en-US"/>
        </w:rPr>
      </w:pPr>
    </w:p>
    <w:p w14:paraId="69ED3D8D" w14:textId="7B25FF60" w:rsidR="6690E8AC" w:rsidRDefault="6690E8AC" w:rsidP="6690E8AC">
      <w:pPr>
        <w:spacing w:after="0"/>
        <w:jc w:val="center"/>
        <w:rPr>
          <w:rFonts w:ascii="Arial" w:eastAsia="Arial" w:hAnsi="Arial" w:cs="Arial"/>
          <w:b/>
          <w:bCs/>
          <w:color w:val="000000" w:themeColor="text1"/>
          <w:lang w:val="en-US"/>
        </w:rPr>
      </w:pPr>
    </w:p>
    <w:p w14:paraId="400342CA" w14:textId="53B6392A" w:rsidR="6690E8AC" w:rsidRDefault="6690E8AC" w:rsidP="6690E8AC">
      <w:pPr>
        <w:spacing w:after="0"/>
        <w:jc w:val="center"/>
        <w:rPr>
          <w:rFonts w:ascii="Arial" w:eastAsia="Arial" w:hAnsi="Arial" w:cs="Arial"/>
          <w:b/>
          <w:bCs/>
          <w:color w:val="000000" w:themeColor="text1"/>
          <w:lang w:val="en-US"/>
        </w:rPr>
      </w:pPr>
    </w:p>
    <w:p w14:paraId="39588D7E" w14:textId="0F7421FB" w:rsidR="6690E8AC" w:rsidRDefault="6690E8AC" w:rsidP="6690E8AC">
      <w:pPr>
        <w:spacing w:after="0"/>
        <w:jc w:val="center"/>
        <w:rPr>
          <w:rFonts w:ascii="Arial" w:eastAsia="Arial" w:hAnsi="Arial" w:cs="Arial"/>
          <w:b/>
          <w:bCs/>
          <w:color w:val="000000" w:themeColor="text1"/>
          <w:lang w:val="en-US"/>
        </w:rPr>
      </w:pPr>
    </w:p>
    <w:p w14:paraId="01DECBE2" w14:textId="0972F88A" w:rsidR="6690E8AC" w:rsidRDefault="6690E8AC" w:rsidP="6690E8AC">
      <w:pPr>
        <w:jc w:val="center"/>
      </w:pPr>
    </w:p>
    <w:p w14:paraId="53BACB0D" w14:textId="77777777" w:rsidR="00746738" w:rsidRDefault="00746738" w:rsidP="6690E8AC">
      <w:pPr>
        <w:jc w:val="center"/>
      </w:pPr>
    </w:p>
    <w:p w14:paraId="3BC32B74" w14:textId="77777777" w:rsidR="00746738" w:rsidRDefault="00746738" w:rsidP="6690E8AC">
      <w:pPr>
        <w:jc w:val="center"/>
      </w:pPr>
    </w:p>
    <w:p w14:paraId="2B12D095" w14:textId="69CDFDA2" w:rsidR="6690E8AC" w:rsidRDefault="6690E8AC" w:rsidP="6690E8AC">
      <w:pPr>
        <w:jc w:val="center"/>
      </w:pPr>
    </w:p>
    <w:p w14:paraId="3D96410E" w14:textId="2CF78FF0" w:rsidR="0929F7A6" w:rsidRDefault="0929F7A6" w:rsidP="6690E8AC">
      <w:pPr>
        <w:jc w:val="center"/>
        <w:rPr>
          <w:rFonts w:ascii="Calibri" w:eastAsia="Calibri" w:hAnsi="Calibri" w:cs="Calibri"/>
          <w:color w:val="000000" w:themeColor="text1"/>
          <w:sz w:val="44"/>
          <w:szCs w:val="44"/>
          <w:lang w:val="en-US"/>
        </w:rPr>
      </w:pPr>
      <w:r w:rsidRPr="6690E8AC">
        <w:rPr>
          <w:rFonts w:ascii="Calibri" w:eastAsia="Calibri" w:hAnsi="Calibri" w:cs="Calibri"/>
          <w:b/>
          <w:bCs/>
          <w:color w:val="000000" w:themeColor="text1"/>
        </w:rPr>
        <w:lastRenderedPageBreak/>
        <w:t xml:space="preserve">             </w:t>
      </w:r>
      <w:r w:rsidRPr="6690E8AC">
        <w:rPr>
          <w:rFonts w:ascii="Calibri" w:eastAsia="Calibri" w:hAnsi="Calibri" w:cs="Calibri"/>
          <w:b/>
          <w:bCs/>
          <w:color w:val="000000" w:themeColor="text1"/>
          <w:sz w:val="44"/>
          <w:szCs w:val="44"/>
        </w:rPr>
        <w:t>SUPERVISOR - Adult Service</w:t>
      </w:r>
    </w:p>
    <w:p w14:paraId="0A4372D8" w14:textId="32D4E0B4" w:rsidR="6690E8AC" w:rsidRDefault="6690E8AC" w:rsidP="6690E8AC">
      <w:pPr>
        <w:rPr>
          <w:rFonts w:ascii="Calibri" w:eastAsia="Calibri" w:hAnsi="Calibri" w:cs="Calibri"/>
          <w:color w:val="000000" w:themeColor="text1"/>
          <w:lang w:val="en-US"/>
        </w:rPr>
      </w:pPr>
    </w:p>
    <w:p w14:paraId="370D93DE" w14:textId="41474235" w:rsidR="0929F7A6" w:rsidRDefault="0929F7A6" w:rsidP="6690E8AC">
      <w:pPr>
        <w:rPr>
          <w:rFonts w:ascii="Calibri" w:eastAsia="Calibri" w:hAnsi="Calibri" w:cs="Calibri"/>
          <w:color w:val="000000" w:themeColor="text1"/>
          <w:lang w:val="en-US"/>
        </w:rPr>
      </w:pPr>
      <w:r w:rsidRPr="6690E8AC">
        <w:rPr>
          <w:rFonts w:ascii="Calibri" w:eastAsia="Calibri" w:hAnsi="Calibri" w:cs="Calibri"/>
          <w:b/>
          <w:bCs/>
          <w:color w:val="000000" w:themeColor="text1"/>
        </w:rPr>
        <w:t>Job Description</w:t>
      </w:r>
    </w:p>
    <w:p w14:paraId="5545A164" w14:textId="03A2375D" w:rsidR="6690E8AC" w:rsidRDefault="6690E8AC" w:rsidP="6690E8AC">
      <w:pPr>
        <w:rPr>
          <w:rFonts w:ascii="Calibri" w:eastAsia="Calibri" w:hAnsi="Calibri" w:cs="Calibri"/>
          <w:color w:val="000000" w:themeColor="text1"/>
          <w:lang w:val="en-US"/>
        </w:rPr>
      </w:pPr>
    </w:p>
    <w:p w14:paraId="252B7AB5" w14:textId="7ADFFA5D" w:rsidR="0929F7A6" w:rsidRDefault="0929F7A6" w:rsidP="6690E8AC">
      <w:pPr>
        <w:pStyle w:val="font7"/>
        <w:spacing w:beforeAutospacing="0" w:after="0" w:afterAutospacing="0"/>
        <w:jc w:val="both"/>
        <w:rPr>
          <w:rFonts w:ascii="Calibri" w:eastAsia="Calibri" w:hAnsi="Calibri" w:cs="Calibri"/>
          <w:color w:val="000000" w:themeColor="text1"/>
          <w:lang w:val="en-US"/>
        </w:rPr>
      </w:pPr>
      <w:r w:rsidRPr="6690E8AC">
        <w:rPr>
          <w:rFonts w:ascii="Calibri" w:eastAsia="Calibri" w:hAnsi="Calibri" w:cs="Calibri"/>
          <w:color w:val="000000" w:themeColor="text1"/>
        </w:rPr>
        <w:t>Kingston Bereavement Support supports children, young people, adults and families who have been bereaved and are trying to come to terms with the impact that the death of someone close is having on their lives.</w:t>
      </w:r>
    </w:p>
    <w:p w14:paraId="1DB5FAB7" w14:textId="2C1C4166" w:rsidR="0929F7A6" w:rsidRDefault="0929F7A6" w:rsidP="6690E8AC">
      <w:pPr>
        <w:spacing w:after="0"/>
        <w:jc w:val="both"/>
        <w:rPr>
          <w:rFonts w:ascii="Calibri" w:eastAsia="Calibri" w:hAnsi="Calibri" w:cs="Calibri"/>
          <w:color w:val="000000" w:themeColor="text1"/>
          <w:lang w:val="en-US"/>
        </w:rPr>
      </w:pPr>
      <w:r w:rsidRPr="6690E8AC">
        <w:rPr>
          <w:rStyle w:val="wixguard"/>
          <w:rFonts w:ascii="Calibri" w:eastAsia="Calibri" w:hAnsi="Calibri" w:cs="Calibri"/>
          <w:color w:val="000000" w:themeColor="text1"/>
        </w:rPr>
        <w:t xml:space="preserve"> </w:t>
      </w:r>
    </w:p>
    <w:p w14:paraId="297A8ADC" w14:textId="4BA081EC" w:rsidR="0929F7A6" w:rsidRDefault="0929F7A6" w:rsidP="6690E8AC">
      <w:pPr>
        <w:pStyle w:val="font7"/>
        <w:spacing w:beforeAutospacing="0" w:after="0" w:afterAutospacing="0"/>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We have an adult </w:t>
      </w:r>
      <w:proofErr w:type="gramStart"/>
      <w:r w:rsidRPr="6690E8AC">
        <w:rPr>
          <w:rFonts w:ascii="Calibri" w:eastAsia="Calibri" w:hAnsi="Calibri" w:cs="Calibri"/>
          <w:color w:val="000000" w:themeColor="text1"/>
        </w:rPr>
        <w:t>service</w:t>
      </w:r>
      <w:proofErr w:type="gramEnd"/>
      <w:r w:rsidRPr="6690E8AC">
        <w:rPr>
          <w:rFonts w:ascii="Calibri" w:eastAsia="Calibri" w:hAnsi="Calibri" w:cs="Calibri"/>
          <w:color w:val="000000" w:themeColor="text1"/>
        </w:rPr>
        <w:t xml:space="preserve"> and a specialist children and young person's service called the Saying Goodbye Project. Our counselling is provided by a team of around 20 volunteers who have undertaken our compulsory, specialist training in bereavement counselling. We also provide bereavement awareness training to other organisations and professionals, including schools, voluntary groups, health and social care agencies, care homes, hospitals and local employers. </w:t>
      </w:r>
    </w:p>
    <w:p w14:paraId="79B1C405" w14:textId="5BE62FBB" w:rsidR="0929F7A6" w:rsidRDefault="0929F7A6" w:rsidP="6690E8AC">
      <w:pPr>
        <w:spacing w:after="0"/>
        <w:jc w:val="both"/>
        <w:rPr>
          <w:rFonts w:ascii="Calibri" w:eastAsia="Calibri" w:hAnsi="Calibri" w:cs="Calibri"/>
          <w:color w:val="000000" w:themeColor="text1"/>
          <w:lang w:val="en-US"/>
        </w:rPr>
      </w:pPr>
      <w:r w:rsidRPr="6690E8AC">
        <w:rPr>
          <w:rStyle w:val="wixguard"/>
          <w:rFonts w:ascii="Calibri" w:eastAsia="Calibri" w:hAnsi="Calibri" w:cs="Calibri"/>
          <w:color w:val="000000" w:themeColor="text1"/>
        </w:rPr>
        <w:t xml:space="preserve"> </w:t>
      </w:r>
    </w:p>
    <w:p w14:paraId="7E1F7728" w14:textId="026C33E8" w:rsidR="0929F7A6" w:rsidRDefault="0929F7A6" w:rsidP="6690E8AC">
      <w:pPr>
        <w:pStyle w:val="font7"/>
        <w:spacing w:beforeAutospacing="0" w:after="0" w:afterAutospacing="0"/>
        <w:jc w:val="both"/>
        <w:rPr>
          <w:rFonts w:ascii="Calibri" w:eastAsia="Calibri" w:hAnsi="Calibri" w:cs="Calibri"/>
          <w:color w:val="000000" w:themeColor="text1"/>
          <w:lang w:val="en-US"/>
        </w:rPr>
      </w:pPr>
      <w:r w:rsidRPr="6690E8AC">
        <w:rPr>
          <w:rFonts w:ascii="Calibri" w:eastAsia="Calibri" w:hAnsi="Calibri" w:cs="Calibri"/>
          <w:color w:val="000000" w:themeColor="text1"/>
        </w:rPr>
        <w:t>KBS is a registered Charitable Incorporated Organisation, charity number 1160983. We are also a Registered Provider (No. 8AE75) to GPs within Kingston Clinical Commissioning Group and an organisational member of Children England, the Childhood Bereavement Network and the British Association for Counselling and Psychotherapy, whose code of ethics we adhere to.</w:t>
      </w:r>
    </w:p>
    <w:p w14:paraId="303F8716" w14:textId="08E2C495" w:rsidR="6690E8AC" w:rsidRDefault="6690E8AC" w:rsidP="6690E8AC">
      <w:pPr>
        <w:spacing w:after="0"/>
        <w:rPr>
          <w:rFonts w:ascii="Calibri" w:eastAsia="Calibri" w:hAnsi="Calibri" w:cs="Calibri"/>
          <w:color w:val="000000" w:themeColor="text1"/>
          <w:lang w:val="en-US"/>
        </w:rPr>
      </w:pPr>
    </w:p>
    <w:p w14:paraId="5B1B8404" w14:textId="3E15A3A0"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b/>
          <w:bCs/>
          <w:color w:val="000000" w:themeColor="text1"/>
        </w:rPr>
        <w:t>The role of Supervisor</w:t>
      </w:r>
    </w:p>
    <w:p w14:paraId="65892DED" w14:textId="714387D0" w:rsidR="6690E8AC" w:rsidRDefault="6690E8AC" w:rsidP="6690E8AC">
      <w:pPr>
        <w:spacing w:after="0"/>
        <w:rPr>
          <w:rFonts w:ascii="Calibri" w:eastAsia="Calibri" w:hAnsi="Calibri" w:cs="Calibri"/>
          <w:color w:val="000000" w:themeColor="text1"/>
          <w:lang w:val="en-US"/>
        </w:rPr>
      </w:pPr>
    </w:p>
    <w:p w14:paraId="2A543569" w14:textId="05D3FD8B"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color w:val="000000" w:themeColor="text1"/>
        </w:rPr>
        <w:t>Reports to: Service Manager and Service Coordinator</w:t>
      </w:r>
    </w:p>
    <w:p w14:paraId="1E59C43B" w14:textId="341566D0" w:rsidR="6690E8AC" w:rsidRDefault="6690E8AC" w:rsidP="6690E8AC">
      <w:pPr>
        <w:spacing w:after="0"/>
        <w:rPr>
          <w:rFonts w:ascii="Calibri" w:eastAsia="Calibri" w:hAnsi="Calibri" w:cs="Calibri"/>
          <w:color w:val="000000" w:themeColor="text1"/>
          <w:lang w:val="en-US"/>
        </w:rPr>
      </w:pPr>
    </w:p>
    <w:p w14:paraId="7F152303" w14:textId="7131FF00"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color w:val="000000" w:themeColor="text1"/>
        </w:rPr>
        <w:t>Responsible for:  The provision of supervision to counsellors working within the Adult Service at Kingston Bereavement Support.</w:t>
      </w:r>
    </w:p>
    <w:p w14:paraId="385A6E64" w14:textId="6C22E8F9" w:rsidR="6690E8AC" w:rsidRDefault="6690E8AC" w:rsidP="6690E8AC">
      <w:pPr>
        <w:spacing w:after="0"/>
        <w:rPr>
          <w:rFonts w:ascii="Calibri" w:eastAsia="Calibri" w:hAnsi="Calibri" w:cs="Calibri"/>
          <w:color w:val="000000" w:themeColor="text1"/>
          <w:lang w:val="en-US"/>
        </w:rPr>
      </w:pPr>
    </w:p>
    <w:p w14:paraId="6B9BED69" w14:textId="76382FE1"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color w:val="000000" w:themeColor="text1"/>
        </w:rPr>
        <w:t>Main Purpose:  Supporting counsellors’ work, professional development and to safeguard best practice in accordance with the BACP Ethical Framework for the Counselling Professions.</w:t>
      </w:r>
    </w:p>
    <w:p w14:paraId="02062CA0" w14:textId="442237E3" w:rsidR="6690E8AC" w:rsidRDefault="6690E8AC" w:rsidP="6690E8AC">
      <w:pPr>
        <w:spacing w:after="0"/>
        <w:rPr>
          <w:rFonts w:ascii="Calibri" w:eastAsia="Calibri" w:hAnsi="Calibri" w:cs="Calibri"/>
          <w:color w:val="000000" w:themeColor="text1"/>
          <w:lang w:val="en-US"/>
        </w:rPr>
      </w:pPr>
    </w:p>
    <w:p w14:paraId="4A7CAA4D" w14:textId="62412D55"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color w:val="000000" w:themeColor="text1"/>
        </w:rPr>
        <w:t>Hours:  Two hours every two weeks.</w:t>
      </w:r>
    </w:p>
    <w:p w14:paraId="15C8EDBD" w14:textId="24375B24" w:rsidR="6690E8AC" w:rsidRDefault="6690E8AC" w:rsidP="6690E8AC">
      <w:pPr>
        <w:spacing w:after="0"/>
        <w:rPr>
          <w:rFonts w:ascii="Calibri" w:eastAsia="Calibri" w:hAnsi="Calibri" w:cs="Calibri"/>
          <w:color w:val="000000" w:themeColor="text1"/>
          <w:lang w:val="en-US"/>
        </w:rPr>
      </w:pPr>
    </w:p>
    <w:p w14:paraId="77F8F005" w14:textId="4509D67A"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b/>
          <w:bCs/>
          <w:color w:val="000000" w:themeColor="text1"/>
        </w:rPr>
        <w:t>Main Duties and Responsibilities</w:t>
      </w:r>
    </w:p>
    <w:p w14:paraId="40F8E0BA" w14:textId="4FB9BB30" w:rsidR="6690E8AC" w:rsidRDefault="6690E8AC" w:rsidP="6690E8AC">
      <w:pPr>
        <w:spacing w:after="0"/>
        <w:rPr>
          <w:rFonts w:ascii="Calibri" w:eastAsia="Calibri" w:hAnsi="Calibri" w:cs="Calibri"/>
          <w:color w:val="000000" w:themeColor="text1"/>
          <w:lang w:val="en-US"/>
        </w:rPr>
      </w:pPr>
    </w:p>
    <w:p w14:paraId="13CF2FD0" w14:textId="15C7F1C9"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To work within all policies and procedures of KBS, with </w:t>
      </w:r>
      <w:proofErr w:type="gramStart"/>
      <w:r w:rsidRPr="6690E8AC">
        <w:rPr>
          <w:rFonts w:ascii="Calibri" w:eastAsia="Calibri" w:hAnsi="Calibri" w:cs="Calibri"/>
          <w:color w:val="000000" w:themeColor="text1"/>
        </w:rPr>
        <w:t>particular reference</w:t>
      </w:r>
      <w:proofErr w:type="gramEnd"/>
      <w:r w:rsidRPr="6690E8AC">
        <w:rPr>
          <w:rFonts w:ascii="Calibri" w:eastAsia="Calibri" w:hAnsi="Calibri" w:cs="Calibri"/>
          <w:color w:val="000000" w:themeColor="text1"/>
        </w:rPr>
        <w:t xml:space="preserve"> to the Equality and Diversity Policy and the Safeguarding Adults Policy/ Safeguarding Children’s Policy.</w:t>
      </w:r>
    </w:p>
    <w:p w14:paraId="51F86DF1" w14:textId="1A1D285D" w:rsidR="6690E8AC" w:rsidRDefault="6690E8AC" w:rsidP="6690E8AC">
      <w:pPr>
        <w:jc w:val="both"/>
        <w:rPr>
          <w:rFonts w:ascii="Calibri" w:eastAsia="Calibri" w:hAnsi="Calibri" w:cs="Calibri"/>
          <w:color w:val="000000" w:themeColor="text1"/>
          <w:lang w:val="en-US"/>
        </w:rPr>
      </w:pPr>
    </w:p>
    <w:p w14:paraId="41773666" w14:textId="39C31DD7" w:rsidR="0929F7A6" w:rsidRDefault="0929F7A6" w:rsidP="6690E8AC">
      <w:pPr>
        <w:pStyle w:val="font7"/>
        <w:spacing w:beforeAutospacing="0" w:after="0" w:afterAutospacing="0"/>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To meet fortnightly for </w:t>
      </w:r>
      <w:proofErr w:type="gramStart"/>
      <w:r w:rsidRPr="6690E8AC">
        <w:rPr>
          <w:rFonts w:ascii="Calibri" w:eastAsia="Calibri" w:hAnsi="Calibri" w:cs="Calibri"/>
          <w:color w:val="000000" w:themeColor="text1"/>
        </w:rPr>
        <w:t>two hour</w:t>
      </w:r>
      <w:proofErr w:type="gramEnd"/>
      <w:r w:rsidRPr="6690E8AC">
        <w:rPr>
          <w:rFonts w:ascii="Calibri" w:eastAsia="Calibri" w:hAnsi="Calibri" w:cs="Calibri"/>
          <w:color w:val="000000" w:themeColor="text1"/>
        </w:rPr>
        <w:t xml:space="preserve"> small group supervision sessions with bereavement counsellors. To provide telephone consultation as and when required in between sessions.</w:t>
      </w:r>
    </w:p>
    <w:p w14:paraId="7961B6A5" w14:textId="66C7893F" w:rsidR="6690E8AC" w:rsidRDefault="6690E8AC" w:rsidP="6690E8AC">
      <w:pPr>
        <w:jc w:val="both"/>
        <w:rPr>
          <w:rFonts w:ascii="Calibri" w:eastAsia="Calibri" w:hAnsi="Calibri" w:cs="Calibri"/>
          <w:color w:val="000000" w:themeColor="text1"/>
          <w:lang w:val="en-US"/>
        </w:rPr>
      </w:pPr>
    </w:p>
    <w:p w14:paraId="72C271A7" w14:textId="076572FC"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To maintain contact with the office staff and attend regular meetings with the Service Coordinator. </w:t>
      </w:r>
    </w:p>
    <w:p w14:paraId="2AAF88B3" w14:textId="33854505" w:rsidR="6690E8AC" w:rsidRDefault="6690E8AC" w:rsidP="6690E8AC">
      <w:pPr>
        <w:jc w:val="both"/>
        <w:rPr>
          <w:rFonts w:ascii="Calibri" w:eastAsia="Calibri" w:hAnsi="Calibri" w:cs="Calibri"/>
          <w:color w:val="000000" w:themeColor="text1"/>
          <w:lang w:val="en-US"/>
        </w:rPr>
      </w:pPr>
    </w:p>
    <w:p w14:paraId="33AD4718" w14:textId="089A1BE0"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To monitor the effectiveness of the client/counsellor relationships and ethical standards to improve standards of practice, and develop individual counselling skills and understanding, all within the policies and procedures of Kingston Bereavement Support.</w:t>
      </w:r>
    </w:p>
    <w:p w14:paraId="1C726B2A" w14:textId="701776A8" w:rsidR="6690E8AC" w:rsidRDefault="6690E8AC" w:rsidP="6690E8AC">
      <w:pPr>
        <w:jc w:val="both"/>
        <w:rPr>
          <w:rFonts w:ascii="Calibri" w:eastAsia="Calibri" w:hAnsi="Calibri" w:cs="Calibri"/>
          <w:color w:val="000000" w:themeColor="text1"/>
          <w:lang w:val="en-US"/>
        </w:rPr>
      </w:pPr>
    </w:p>
    <w:p w14:paraId="44DC2B71" w14:textId="51A855E6"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To ensure that all client work is signed off and to notify the Administrator on completion of counselling. </w:t>
      </w:r>
    </w:p>
    <w:p w14:paraId="6DB8388B" w14:textId="2471DA9B" w:rsidR="6690E8AC" w:rsidRDefault="6690E8AC" w:rsidP="6690E8AC">
      <w:pPr>
        <w:ind w:left="283"/>
        <w:jc w:val="both"/>
        <w:rPr>
          <w:rFonts w:ascii="Calibri" w:eastAsia="Calibri" w:hAnsi="Calibri" w:cs="Calibri"/>
          <w:color w:val="000000" w:themeColor="text1"/>
          <w:lang w:val="en-US"/>
        </w:rPr>
      </w:pPr>
    </w:p>
    <w:p w14:paraId="500011AF" w14:textId="080BE111"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To keep an ongoing register of attendance of supervisees and inform the Service Coordinator of any absences and any concerns about counsellors and/or clients. </w:t>
      </w:r>
    </w:p>
    <w:p w14:paraId="1CE85DDC" w14:textId="6AA7DAD6" w:rsidR="6690E8AC" w:rsidRDefault="6690E8AC" w:rsidP="6690E8AC">
      <w:pPr>
        <w:jc w:val="both"/>
        <w:rPr>
          <w:rFonts w:ascii="Calibri" w:eastAsia="Calibri" w:hAnsi="Calibri" w:cs="Calibri"/>
          <w:color w:val="000000" w:themeColor="text1"/>
          <w:lang w:val="en-US"/>
        </w:rPr>
      </w:pPr>
    </w:p>
    <w:p w14:paraId="478CFC66" w14:textId="43858AE7"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To act as organisational link, giving and receiving requests and information as required by the office staff and /or the Trustee Board.</w:t>
      </w:r>
    </w:p>
    <w:p w14:paraId="120064AF" w14:textId="0925E3C2" w:rsidR="6690E8AC" w:rsidRDefault="6690E8AC" w:rsidP="6690E8AC">
      <w:pPr>
        <w:jc w:val="both"/>
        <w:rPr>
          <w:rFonts w:ascii="Calibri" w:eastAsia="Calibri" w:hAnsi="Calibri" w:cs="Calibri"/>
          <w:color w:val="000000" w:themeColor="text1"/>
          <w:lang w:val="en-US"/>
        </w:rPr>
      </w:pPr>
    </w:p>
    <w:p w14:paraId="24EA0D88" w14:textId="603B685F" w:rsidR="0929F7A6" w:rsidRDefault="0929F7A6" w:rsidP="6690E8AC">
      <w:pPr>
        <w:pStyle w:val="ListParagraph"/>
        <w:numPr>
          <w:ilvl w:val="0"/>
          <w:numId w:val="1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To provide reports on counsellors when requested by training colleges or staff of Kingston Bereavement Support.</w:t>
      </w:r>
    </w:p>
    <w:p w14:paraId="009C161A" w14:textId="6149E410" w:rsidR="6690E8AC" w:rsidRDefault="6690E8AC" w:rsidP="6690E8AC">
      <w:pPr>
        <w:ind w:left="283"/>
        <w:jc w:val="both"/>
        <w:rPr>
          <w:rFonts w:ascii="Calibri" w:eastAsia="Calibri" w:hAnsi="Calibri" w:cs="Calibri"/>
          <w:color w:val="000000" w:themeColor="text1"/>
          <w:lang w:val="en-US"/>
        </w:rPr>
      </w:pPr>
    </w:p>
    <w:p w14:paraId="3891C1F1" w14:textId="2EA546D4" w:rsidR="0929F7A6" w:rsidRDefault="0929F7A6" w:rsidP="6690E8AC">
      <w:pPr>
        <w:pStyle w:val="ListParagraph"/>
        <w:numPr>
          <w:ilvl w:val="0"/>
          <w:numId w:val="16"/>
        </w:numPr>
        <w:spacing w:after="0"/>
        <w:jc w:val="both"/>
        <w:rPr>
          <w:rFonts w:ascii="Calibri" w:eastAsia="Calibri" w:hAnsi="Calibri" w:cs="Calibri"/>
          <w:color w:val="000000" w:themeColor="text1"/>
          <w:lang w:val="en-US"/>
        </w:rPr>
      </w:pPr>
      <w:r w:rsidRPr="6690E8AC">
        <w:rPr>
          <w:rFonts w:ascii="Calibri" w:eastAsia="Calibri" w:hAnsi="Calibri" w:cs="Calibri"/>
          <w:color w:val="000000" w:themeColor="text1"/>
        </w:rPr>
        <w:t>To attend relevant CPD trainings as required to maintain safeguarding and provide competent support of our counsellors.</w:t>
      </w:r>
    </w:p>
    <w:p w14:paraId="0B0596BD" w14:textId="463B2C86" w:rsidR="0929F7A6" w:rsidRDefault="0929F7A6" w:rsidP="6690E8AC">
      <w:pPr>
        <w:pStyle w:val="ListParagraph"/>
        <w:numPr>
          <w:ilvl w:val="0"/>
          <w:numId w:val="16"/>
        </w:numPr>
        <w:spacing w:after="0"/>
        <w:jc w:val="both"/>
        <w:rPr>
          <w:rFonts w:ascii="Calibri" w:eastAsia="Calibri" w:hAnsi="Calibri" w:cs="Calibri"/>
          <w:color w:val="242424"/>
          <w:lang w:val="en-US"/>
        </w:rPr>
      </w:pPr>
      <w:r w:rsidRPr="6690E8AC">
        <w:rPr>
          <w:rFonts w:ascii="Calibri" w:eastAsia="Calibri" w:hAnsi="Calibri" w:cs="Calibri"/>
          <w:color w:val="000000" w:themeColor="text1"/>
        </w:rPr>
        <w:t>To take part in periodic</w:t>
      </w:r>
      <w:r w:rsidRPr="6690E8AC">
        <w:rPr>
          <w:rFonts w:ascii="Calibri" w:eastAsia="Calibri" w:hAnsi="Calibri" w:cs="Calibri"/>
          <w:color w:val="242424"/>
        </w:rPr>
        <w:t xml:space="preserve"> evaluative processes.</w:t>
      </w:r>
    </w:p>
    <w:p w14:paraId="5D5621F0" w14:textId="7FFA1D57" w:rsidR="6690E8AC" w:rsidRDefault="6690E8AC" w:rsidP="6690E8AC">
      <w:pPr>
        <w:spacing w:after="0"/>
        <w:jc w:val="both"/>
        <w:rPr>
          <w:rFonts w:ascii="Times New Roman" w:eastAsia="Times New Roman" w:hAnsi="Times New Roman" w:cs="Times New Roman"/>
          <w:color w:val="000000" w:themeColor="text1"/>
          <w:lang w:val="en-US"/>
        </w:rPr>
      </w:pPr>
    </w:p>
    <w:p w14:paraId="6878FED0" w14:textId="4FD290DD"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b/>
          <w:bCs/>
          <w:color w:val="000000" w:themeColor="text1"/>
        </w:rPr>
        <w:t>Minimum Requirements</w:t>
      </w:r>
    </w:p>
    <w:p w14:paraId="5B3D9AD5" w14:textId="1A4A21F6" w:rsidR="6690E8AC" w:rsidRDefault="6690E8AC" w:rsidP="6690E8AC">
      <w:pPr>
        <w:spacing w:after="0"/>
        <w:rPr>
          <w:rFonts w:ascii="Calibri" w:eastAsia="Calibri" w:hAnsi="Calibri" w:cs="Calibri"/>
          <w:color w:val="000000" w:themeColor="text1"/>
          <w:lang w:val="en-US"/>
        </w:rPr>
      </w:pPr>
    </w:p>
    <w:p w14:paraId="38299EA4" w14:textId="481E85FA"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To be a qualified counsellor/psychotherapist with a minimum of 5 years post qualifying experience.</w:t>
      </w:r>
    </w:p>
    <w:p w14:paraId="582D3C58" w14:textId="39DF2BBC" w:rsidR="6690E8AC" w:rsidRDefault="6690E8AC" w:rsidP="6690E8AC">
      <w:pPr>
        <w:jc w:val="both"/>
        <w:rPr>
          <w:rFonts w:ascii="Calibri" w:eastAsia="Calibri" w:hAnsi="Calibri" w:cs="Calibri"/>
          <w:color w:val="000000" w:themeColor="text1"/>
          <w:lang w:val="en-US"/>
        </w:rPr>
      </w:pPr>
    </w:p>
    <w:p w14:paraId="4FEDA669" w14:textId="3D45D395"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lastRenderedPageBreak/>
        <w:t xml:space="preserve">To have completed a relevant professional qualification in supervision. </w:t>
      </w:r>
    </w:p>
    <w:p w14:paraId="403ED21D" w14:textId="3F9C0F07" w:rsidR="6690E8AC" w:rsidRDefault="6690E8AC" w:rsidP="6690E8AC">
      <w:pPr>
        <w:jc w:val="both"/>
        <w:rPr>
          <w:rFonts w:ascii="Calibri" w:eastAsia="Calibri" w:hAnsi="Calibri" w:cs="Calibri"/>
          <w:color w:val="000000" w:themeColor="text1"/>
          <w:lang w:val="en-US"/>
        </w:rPr>
      </w:pPr>
    </w:p>
    <w:p w14:paraId="348BEF3E" w14:textId="7DFCA63F"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Have experience of working in bereavement. </w:t>
      </w:r>
    </w:p>
    <w:p w14:paraId="3D850F72" w14:textId="0E95AAA3" w:rsidR="6690E8AC" w:rsidRDefault="6690E8AC" w:rsidP="6690E8AC">
      <w:pPr>
        <w:jc w:val="both"/>
        <w:rPr>
          <w:rFonts w:ascii="Calibri" w:eastAsia="Calibri" w:hAnsi="Calibri" w:cs="Calibri"/>
          <w:color w:val="000000" w:themeColor="text1"/>
          <w:lang w:val="en-US"/>
        </w:rPr>
      </w:pPr>
    </w:p>
    <w:p w14:paraId="43D89B96" w14:textId="7FEBEE28"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Be in ongoing practice as a counsellor/psychotherapist supervised at a minimum of 1.5 hours per month and have in place arrangements for consultative support for supervision work. </w:t>
      </w:r>
    </w:p>
    <w:p w14:paraId="054E80A6" w14:textId="7CF9AD30" w:rsidR="6690E8AC" w:rsidRDefault="6690E8AC" w:rsidP="6690E8AC">
      <w:pPr>
        <w:jc w:val="both"/>
        <w:rPr>
          <w:rFonts w:ascii="Calibri" w:eastAsia="Calibri" w:hAnsi="Calibri" w:cs="Calibri"/>
          <w:color w:val="000000" w:themeColor="text1"/>
          <w:lang w:val="en-US"/>
        </w:rPr>
      </w:pPr>
    </w:p>
    <w:p w14:paraId="7AB5636C" w14:textId="05B5021E"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Be an Accredited BACP member or equivalent and thereby observe and implement the principles embodied in the BACP Ethical Framework for the Counselling Professions. </w:t>
      </w:r>
    </w:p>
    <w:p w14:paraId="4D743005" w14:textId="0F2D4260" w:rsidR="6690E8AC" w:rsidRDefault="6690E8AC" w:rsidP="6690E8AC">
      <w:pPr>
        <w:jc w:val="both"/>
        <w:rPr>
          <w:rFonts w:ascii="Calibri" w:eastAsia="Calibri" w:hAnsi="Calibri" w:cs="Calibri"/>
          <w:color w:val="000000" w:themeColor="text1"/>
          <w:lang w:val="en-US"/>
        </w:rPr>
      </w:pPr>
    </w:p>
    <w:p w14:paraId="2C530FDE" w14:textId="3C5B4CE0" w:rsidR="0929F7A6" w:rsidRDefault="0929F7A6" w:rsidP="6690E8AC">
      <w:pPr>
        <w:pStyle w:val="ListParagraph"/>
        <w:numPr>
          <w:ilvl w:val="0"/>
          <w:numId w:val="6"/>
        </w:numPr>
        <w:jc w:val="both"/>
        <w:rPr>
          <w:rFonts w:ascii="Calibri" w:eastAsia="Calibri" w:hAnsi="Calibri" w:cs="Calibri"/>
          <w:color w:val="000000" w:themeColor="text1"/>
          <w:lang w:val="en-US"/>
        </w:rPr>
      </w:pPr>
      <w:r w:rsidRPr="6690E8AC">
        <w:rPr>
          <w:rFonts w:ascii="Calibri" w:eastAsia="Calibri" w:hAnsi="Calibri" w:cs="Calibri"/>
          <w:color w:val="000000" w:themeColor="text1"/>
        </w:rPr>
        <w:t>Be covered by professional indemnity insurance and provide certificate annually.</w:t>
      </w:r>
    </w:p>
    <w:p w14:paraId="0F2F4ADA" w14:textId="7903231E" w:rsidR="6690E8AC" w:rsidRDefault="6690E8AC" w:rsidP="6690E8AC">
      <w:pPr>
        <w:jc w:val="both"/>
        <w:rPr>
          <w:rFonts w:ascii="Calibri" w:eastAsia="Calibri" w:hAnsi="Calibri" w:cs="Calibri"/>
          <w:color w:val="000000" w:themeColor="text1"/>
          <w:lang w:val="en-US"/>
        </w:rPr>
      </w:pPr>
    </w:p>
    <w:p w14:paraId="792934D4" w14:textId="47584AC6" w:rsidR="0929F7A6" w:rsidRDefault="0929F7A6" w:rsidP="6690E8AC">
      <w:pPr>
        <w:jc w:val="both"/>
        <w:rPr>
          <w:rFonts w:ascii="Calibri" w:eastAsia="Calibri" w:hAnsi="Calibri" w:cs="Calibri"/>
          <w:color w:val="000000" w:themeColor="text1"/>
          <w:lang w:val="en-US"/>
        </w:rPr>
      </w:pPr>
      <w:r w:rsidRPr="6690E8AC">
        <w:rPr>
          <w:rFonts w:ascii="Calibri" w:eastAsia="Calibri" w:hAnsi="Calibri" w:cs="Calibri"/>
          <w:b/>
          <w:bCs/>
          <w:color w:val="000000" w:themeColor="text1"/>
        </w:rPr>
        <w:t>Equal Opportunities</w:t>
      </w:r>
    </w:p>
    <w:p w14:paraId="7DFBBC64" w14:textId="2ADDABED" w:rsidR="0929F7A6" w:rsidRDefault="0929F7A6" w:rsidP="6690E8AC">
      <w:pPr>
        <w:shd w:val="clear" w:color="auto" w:fill="FFFFFF" w:themeFill="background1"/>
        <w:spacing w:beforeAutospacing="1" w:afterAutospacing="1"/>
        <w:jc w:val="both"/>
        <w:rPr>
          <w:rFonts w:ascii="Calibri" w:eastAsia="Calibri" w:hAnsi="Calibri" w:cs="Calibri"/>
          <w:color w:val="000000" w:themeColor="text1"/>
          <w:lang w:val="en-US"/>
        </w:rPr>
      </w:pPr>
      <w:r w:rsidRPr="6690E8AC">
        <w:rPr>
          <w:rFonts w:ascii="Calibri" w:eastAsia="Calibri" w:hAnsi="Calibri" w:cs="Calibri"/>
          <w:color w:val="000000" w:themeColor="text1"/>
        </w:rPr>
        <w:t>Kingston Bereavement Support has a strong commitment towards achieving an equal opportunities environment and expects all consultants to promote its policy in the workplace.</w:t>
      </w:r>
    </w:p>
    <w:p w14:paraId="5FAD7E5B" w14:textId="67F40E40" w:rsidR="6690E8AC" w:rsidRDefault="6690E8AC" w:rsidP="6690E8AC">
      <w:pPr>
        <w:shd w:val="clear" w:color="auto" w:fill="FFFFFF" w:themeFill="background1"/>
        <w:spacing w:beforeAutospacing="1" w:afterAutospacing="1"/>
        <w:jc w:val="both"/>
        <w:rPr>
          <w:rFonts w:ascii="Calibri" w:eastAsia="Calibri" w:hAnsi="Calibri" w:cs="Calibri"/>
          <w:color w:val="000000" w:themeColor="text1"/>
          <w:lang w:val="en-US"/>
        </w:rPr>
      </w:pPr>
    </w:p>
    <w:p w14:paraId="4E8079CD" w14:textId="6F624048" w:rsidR="0929F7A6" w:rsidRDefault="0929F7A6" w:rsidP="6690E8AC">
      <w:pPr>
        <w:shd w:val="clear" w:color="auto" w:fill="FFFFFF" w:themeFill="background1"/>
        <w:spacing w:beforeAutospacing="1" w:afterAutospacing="1"/>
        <w:jc w:val="both"/>
        <w:rPr>
          <w:rFonts w:ascii="Calibri" w:eastAsia="Calibri" w:hAnsi="Calibri" w:cs="Calibri"/>
          <w:color w:val="000000" w:themeColor="text1"/>
          <w:lang w:val="en-US"/>
        </w:rPr>
      </w:pPr>
      <w:r w:rsidRPr="6690E8AC">
        <w:rPr>
          <w:rFonts w:ascii="Calibri" w:eastAsia="Calibri" w:hAnsi="Calibri" w:cs="Calibri"/>
          <w:color w:val="000000" w:themeColor="text1"/>
        </w:rPr>
        <w:t>Signed:</w:t>
      </w:r>
    </w:p>
    <w:p w14:paraId="746654F7" w14:textId="72481300" w:rsidR="6690E8AC" w:rsidRDefault="6690E8AC" w:rsidP="6690E8AC">
      <w:pPr>
        <w:shd w:val="clear" w:color="auto" w:fill="FFFFFF" w:themeFill="background1"/>
        <w:spacing w:beforeAutospacing="1" w:afterAutospacing="1"/>
        <w:jc w:val="both"/>
        <w:rPr>
          <w:rFonts w:ascii="Calibri" w:eastAsia="Calibri" w:hAnsi="Calibri" w:cs="Calibri"/>
          <w:color w:val="000000" w:themeColor="text1"/>
          <w:lang w:val="en-US"/>
        </w:rPr>
      </w:pPr>
    </w:p>
    <w:p w14:paraId="4471E7D4" w14:textId="47496A2B" w:rsidR="0929F7A6" w:rsidRDefault="0929F7A6" w:rsidP="6690E8AC">
      <w:pPr>
        <w:shd w:val="clear" w:color="auto" w:fill="FFFFFF" w:themeFill="background1"/>
        <w:spacing w:beforeAutospacing="1" w:afterAutospacing="1"/>
        <w:jc w:val="both"/>
        <w:rPr>
          <w:rFonts w:ascii="Calibri" w:eastAsia="Calibri" w:hAnsi="Calibri" w:cs="Calibri"/>
          <w:color w:val="000000" w:themeColor="text1"/>
          <w:lang w:val="en-US"/>
        </w:rPr>
      </w:pPr>
      <w:r w:rsidRPr="6690E8AC">
        <w:rPr>
          <w:rFonts w:ascii="Calibri" w:eastAsia="Calibri" w:hAnsi="Calibri" w:cs="Calibri"/>
          <w:color w:val="000000" w:themeColor="text1"/>
        </w:rPr>
        <w:t xml:space="preserve">Name:                </w:t>
      </w:r>
    </w:p>
    <w:p w14:paraId="754B43CF" w14:textId="0B28971D" w:rsidR="6690E8AC" w:rsidRDefault="6690E8AC" w:rsidP="6690E8AC">
      <w:pPr>
        <w:shd w:val="clear" w:color="auto" w:fill="FFFFFF" w:themeFill="background1"/>
        <w:spacing w:beforeAutospacing="1" w:afterAutospacing="1"/>
        <w:jc w:val="both"/>
        <w:rPr>
          <w:rFonts w:ascii="Calibri" w:eastAsia="Calibri" w:hAnsi="Calibri" w:cs="Calibri"/>
          <w:color w:val="000000" w:themeColor="text1"/>
          <w:lang w:val="en-US"/>
        </w:rPr>
      </w:pPr>
    </w:p>
    <w:p w14:paraId="57086695" w14:textId="4B7EED31" w:rsidR="0929F7A6" w:rsidRDefault="0929F7A6" w:rsidP="6690E8AC">
      <w:pPr>
        <w:shd w:val="clear" w:color="auto" w:fill="FFFFFF" w:themeFill="background1"/>
        <w:spacing w:beforeAutospacing="1" w:afterAutospacing="1"/>
        <w:jc w:val="both"/>
        <w:rPr>
          <w:rFonts w:ascii="Calibri" w:eastAsia="Calibri" w:hAnsi="Calibri" w:cs="Calibri"/>
          <w:color w:val="000000" w:themeColor="text1"/>
          <w:lang w:val="en-US"/>
        </w:rPr>
      </w:pPr>
      <w:r w:rsidRPr="6690E8AC">
        <w:rPr>
          <w:rFonts w:ascii="Calibri" w:eastAsia="Calibri" w:hAnsi="Calibri" w:cs="Calibri"/>
          <w:color w:val="000000" w:themeColor="text1"/>
        </w:rPr>
        <w:t>Date:</w:t>
      </w:r>
    </w:p>
    <w:p w14:paraId="605C89DC" w14:textId="736B74E4" w:rsidR="6690E8AC" w:rsidRDefault="6690E8AC" w:rsidP="6690E8AC">
      <w:pPr>
        <w:spacing w:after="0"/>
        <w:rPr>
          <w:rFonts w:ascii="Calibri" w:eastAsia="Calibri" w:hAnsi="Calibri" w:cs="Calibri"/>
          <w:color w:val="000000" w:themeColor="text1"/>
          <w:lang w:val="en-US"/>
        </w:rPr>
      </w:pPr>
    </w:p>
    <w:p w14:paraId="78357ED1" w14:textId="0550A998" w:rsidR="6690E8AC" w:rsidRDefault="6690E8AC" w:rsidP="6690E8AC">
      <w:pPr>
        <w:spacing w:after="0"/>
        <w:rPr>
          <w:rFonts w:ascii="Calibri" w:eastAsia="Calibri" w:hAnsi="Calibri" w:cs="Calibri"/>
          <w:color w:val="000000" w:themeColor="text1"/>
          <w:lang w:val="en-US"/>
        </w:rPr>
      </w:pPr>
    </w:p>
    <w:p w14:paraId="5951ADC6" w14:textId="361C8682" w:rsidR="0929F7A6" w:rsidRDefault="0929F7A6" w:rsidP="6690E8AC">
      <w:pPr>
        <w:pStyle w:val="font7"/>
        <w:spacing w:beforeAutospacing="0" w:after="0" w:afterAutospacing="0"/>
        <w:rPr>
          <w:rFonts w:ascii="Calibri" w:eastAsia="Calibri" w:hAnsi="Calibri" w:cs="Calibri"/>
          <w:color w:val="000000" w:themeColor="text1"/>
          <w:lang w:val="en-US"/>
        </w:rPr>
      </w:pPr>
      <w:r w:rsidRPr="6690E8AC">
        <w:rPr>
          <w:rFonts w:ascii="Calibri" w:eastAsia="Calibri" w:hAnsi="Calibri" w:cs="Calibri"/>
          <w:color w:val="000000" w:themeColor="text1"/>
        </w:rPr>
        <w:t> </w:t>
      </w:r>
    </w:p>
    <w:p w14:paraId="081DECEF" w14:textId="6BA149F1" w:rsidR="6690E8AC" w:rsidRDefault="6690E8AC" w:rsidP="6690E8AC">
      <w:pPr>
        <w:spacing w:after="0"/>
        <w:jc w:val="center"/>
        <w:rPr>
          <w:rFonts w:ascii="Arial" w:eastAsia="Arial" w:hAnsi="Arial" w:cs="Arial"/>
          <w:b/>
          <w:bCs/>
          <w:color w:val="000000" w:themeColor="text1"/>
          <w:lang w:val="en-US"/>
        </w:rPr>
      </w:pPr>
    </w:p>
    <w:p w14:paraId="42562EA2" w14:textId="70209F00" w:rsidR="4BE404F7" w:rsidRDefault="4BE404F7" w:rsidP="55FBFB72">
      <w:pPr>
        <w:spacing w:after="0"/>
        <w:jc w:val="center"/>
        <w:rPr>
          <w:rFonts w:ascii="Arial" w:eastAsia="Arial" w:hAnsi="Arial" w:cs="Arial"/>
          <w:color w:val="000000" w:themeColor="text1"/>
        </w:rPr>
      </w:pPr>
    </w:p>
    <w:p w14:paraId="4ABA47C4" w14:textId="01DF310B" w:rsidR="4BE404F7" w:rsidRDefault="4BE404F7" w:rsidP="55FBFB72">
      <w:pPr>
        <w:spacing w:after="0"/>
        <w:jc w:val="center"/>
        <w:rPr>
          <w:rFonts w:ascii="Arial" w:eastAsia="Arial" w:hAnsi="Arial" w:cs="Arial"/>
          <w:color w:val="000000" w:themeColor="text1"/>
        </w:rPr>
      </w:pPr>
    </w:p>
    <w:p w14:paraId="3FBB990C" w14:textId="00F646F4" w:rsidR="4BE404F7" w:rsidRDefault="4BE404F7" w:rsidP="55FBFB72">
      <w:pPr>
        <w:rPr>
          <w:rFonts w:ascii="Arial" w:eastAsia="Arial" w:hAnsi="Arial" w:cs="Arial"/>
        </w:rPr>
      </w:pPr>
    </w:p>
    <w:sectPr w:rsidR="4BE404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DD1C"/>
    <w:multiLevelType w:val="hybridMultilevel"/>
    <w:tmpl w:val="F6360E56"/>
    <w:lvl w:ilvl="0" w:tplc="42146548">
      <w:start w:val="2"/>
      <w:numFmt w:val="decimal"/>
      <w:lvlText w:val="%1."/>
      <w:lvlJc w:val="left"/>
      <w:pPr>
        <w:ind w:left="720" w:hanging="360"/>
      </w:pPr>
      <w:rPr>
        <w:rFonts w:ascii="Calibri" w:hAnsi="Calibri" w:hint="default"/>
      </w:rPr>
    </w:lvl>
    <w:lvl w:ilvl="1" w:tplc="E7F8A470">
      <w:start w:val="1"/>
      <w:numFmt w:val="lowerLetter"/>
      <w:lvlText w:val="%2."/>
      <w:lvlJc w:val="left"/>
      <w:pPr>
        <w:ind w:left="1440" w:hanging="360"/>
      </w:pPr>
    </w:lvl>
    <w:lvl w:ilvl="2" w:tplc="02CCB5EE">
      <w:start w:val="1"/>
      <w:numFmt w:val="lowerRoman"/>
      <w:lvlText w:val="%3."/>
      <w:lvlJc w:val="right"/>
      <w:pPr>
        <w:ind w:left="2160" w:hanging="180"/>
      </w:pPr>
    </w:lvl>
    <w:lvl w:ilvl="3" w:tplc="097ADB4C">
      <w:start w:val="1"/>
      <w:numFmt w:val="decimal"/>
      <w:lvlText w:val="%4."/>
      <w:lvlJc w:val="left"/>
      <w:pPr>
        <w:ind w:left="2880" w:hanging="360"/>
      </w:pPr>
    </w:lvl>
    <w:lvl w:ilvl="4" w:tplc="6E46023C">
      <w:start w:val="1"/>
      <w:numFmt w:val="lowerLetter"/>
      <w:lvlText w:val="%5."/>
      <w:lvlJc w:val="left"/>
      <w:pPr>
        <w:ind w:left="3600" w:hanging="360"/>
      </w:pPr>
    </w:lvl>
    <w:lvl w:ilvl="5" w:tplc="25E8B094">
      <w:start w:val="1"/>
      <w:numFmt w:val="lowerRoman"/>
      <w:lvlText w:val="%6."/>
      <w:lvlJc w:val="right"/>
      <w:pPr>
        <w:ind w:left="4320" w:hanging="180"/>
      </w:pPr>
    </w:lvl>
    <w:lvl w:ilvl="6" w:tplc="C888972C">
      <w:start w:val="1"/>
      <w:numFmt w:val="decimal"/>
      <w:lvlText w:val="%7."/>
      <w:lvlJc w:val="left"/>
      <w:pPr>
        <w:ind w:left="5040" w:hanging="360"/>
      </w:pPr>
    </w:lvl>
    <w:lvl w:ilvl="7" w:tplc="1F3C8536">
      <w:start w:val="1"/>
      <w:numFmt w:val="lowerLetter"/>
      <w:lvlText w:val="%8."/>
      <w:lvlJc w:val="left"/>
      <w:pPr>
        <w:ind w:left="5760" w:hanging="360"/>
      </w:pPr>
    </w:lvl>
    <w:lvl w:ilvl="8" w:tplc="DD220F28">
      <w:start w:val="1"/>
      <w:numFmt w:val="lowerRoman"/>
      <w:lvlText w:val="%9."/>
      <w:lvlJc w:val="right"/>
      <w:pPr>
        <w:ind w:left="6480" w:hanging="180"/>
      </w:pPr>
    </w:lvl>
  </w:abstractNum>
  <w:abstractNum w:abstractNumId="1" w15:restartNumberingAfterBreak="0">
    <w:nsid w:val="08A09340"/>
    <w:multiLevelType w:val="hybridMultilevel"/>
    <w:tmpl w:val="26167A4C"/>
    <w:lvl w:ilvl="0" w:tplc="2BF24FF4">
      <w:start w:val="1"/>
      <w:numFmt w:val="decimal"/>
      <w:lvlText w:val="%1."/>
      <w:lvlJc w:val="left"/>
      <w:pPr>
        <w:ind w:left="720" w:hanging="360"/>
      </w:pPr>
      <w:rPr>
        <w:rFonts w:ascii="Calibri" w:hAnsi="Calibri" w:hint="default"/>
      </w:rPr>
    </w:lvl>
    <w:lvl w:ilvl="1" w:tplc="B2C6EC5E">
      <w:start w:val="1"/>
      <w:numFmt w:val="lowerLetter"/>
      <w:lvlText w:val="%2."/>
      <w:lvlJc w:val="left"/>
      <w:pPr>
        <w:ind w:left="1440" w:hanging="360"/>
      </w:pPr>
    </w:lvl>
    <w:lvl w:ilvl="2" w:tplc="4F96944A">
      <w:start w:val="1"/>
      <w:numFmt w:val="lowerRoman"/>
      <w:lvlText w:val="%3."/>
      <w:lvlJc w:val="right"/>
      <w:pPr>
        <w:ind w:left="2160" w:hanging="180"/>
      </w:pPr>
    </w:lvl>
    <w:lvl w:ilvl="3" w:tplc="808E6EC6">
      <w:start w:val="1"/>
      <w:numFmt w:val="decimal"/>
      <w:lvlText w:val="%4."/>
      <w:lvlJc w:val="left"/>
      <w:pPr>
        <w:ind w:left="2880" w:hanging="360"/>
      </w:pPr>
    </w:lvl>
    <w:lvl w:ilvl="4" w:tplc="384AEB32">
      <w:start w:val="1"/>
      <w:numFmt w:val="lowerLetter"/>
      <w:lvlText w:val="%5."/>
      <w:lvlJc w:val="left"/>
      <w:pPr>
        <w:ind w:left="3600" w:hanging="360"/>
      </w:pPr>
    </w:lvl>
    <w:lvl w:ilvl="5" w:tplc="59DA5D0A">
      <w:start w:val="1"/>
      <w:numFmt w:val="lowerRoman"/>
      <w:lvlText w:val="%6."/>
      <w:lvlJc w:val="right"/>
      <w:pPr>
        <w:ind w:left="4320" w:hanging="180"/>
      </w:pPr>
    </w:lvl>
    <w:lvl w:ilvl="6" w:tplc="CB62FF0C">
      <w:start w:val="1"/>
      <w:numFmt w:val="decimal"/>
      <w:lvlText w:val="%7."/>
      <w:lvlJc w:val="left"/>
      <w:pPr>
        <w:ind w:left="5040" w:hanging="360"/>
      </w:pPr>
    </w:lvl>
    <w:lvl w:ilvl="7" w:tplc="3C3C5150">
      <w:start w:val="1"/>
      <w:numFmt w:val="lowerLetter"/>
      <w:lvlText w:val="%8."/>
      <w:lvlJc w:val="left"/>
      <w:pPr>
        <w:ind w:left="5760" w:hanging="360"/>
      </w:pPr>
    </w:lvl>
    <w:lvl w:ilvl="8" w:tplc="D3C6CA98">
      <w:start w:val="1"/>
      <w:numFmt w:val="lowerRoman"/>
      <w:lvlText w:val="%9."/>
      <w:lvlJc w:val="right"/>
      <w:pPr>
        <w:ind w:left="6480" w:hanging="180"/>
      </w:pPr>
    </w:lvl>
  </w:abstractNum>
  <w:abstractNum w:abstractNumId="2" w15:restartNumberingAfterBreak="0">
    <w:nsid w:val="0C04C1AC"/>
    <w:multiLevelType w:val="hybridMultilevel"/>
    <w:tmpl w:val="60AE8444"/>
    <w:lvl w:ilvl="0" w:tplc="A5E03606">
      <w:start w:val="6"/>
      <w:numFmt w:val="decimal"/>
      <w:lvlText w:val="%1."/>
      <w:lvlJc w:val="left"/>
      <w:pPr>
        <w:ind w:left="720" w:hanging="360"/>
      </w:pPr>
      <w:rPr>
        <w:rFonts w:ascii="Calibri" w:hAnsi="Calibri" w:hint="default"/>
      </w:rPr>
    </w:lvl>
    <w:lvl w:ilvl="1" w:tplc="0CB84C58">
      <w:start w:val="1"/>
      <w:numFmt w:val="lowerLetter"/>
      <w:lvlText w:val="%2."/>
      <w:lvlJc w:val="left"/>
      <w:pPr>
        <w:ind w:left="1440" w:hanging="360"/>
      </w:pPr>
    </w:lvl>
    <w:lvl w:ilvl="2" w:tplc="5A363452">
      <w:start w:val="1"/>
      <w:numFmt w:val="lowerRoman"/>
      <w:lvlText w:val="%3."/>
      <w:lvlJc w:val="right"/>
      <w:pPr>
        <w:ind w:left="2160" w:hanging="180"/>
      </w:pPr>
    </w:lvl>
    <w:lvl w:ilvl="3" w:tplc="93DC00FC">
      <w:start w:val="1"/>
      <w:numFmt w:val="decimal"/>
      <w:lvlText w:val="%4."/>
      <w:lvlJc w:val="left"/>
      <w:pPr>
        <w:ind w:left="2880" w:hanging="360"/>
      </w:pPr>
    </w:lvl>
    <w:lvl w:ilvl="4" w:tplc="08D65594">
      <w:start w:val="1"/>
      <w:numFmt w:val="lowerLetter"/>
      <w:lvlText w:val="%5."/>
      <w:lvlJc w:val="left"/>
      <w:pPr>
        <w:ind w:left="3600" w:hanging="360"/>
      </w:pPr>
    </w:lvl>
    <w:lvl w:ilvl="5" w:tplc="828CC800">
      <w:start w:val="1"/>
      <w:numFmt w:val="lowerRoman"/>
      <w:lvlText w:val="%6."/>
      <w:lvlJc w:val="right"/>
      <w:pPr>
        <w:ind w:left="4320" w:hanging="180"/>
      </w:pPr>
    </w:lvl>
    <w:lvl w:ilvl="6" w:tplc="2E3C3634">
      <w:start w:val="1"/>
      <w:numFmt w:val="decimal"/>
      <w:lvlText w:val="%7."/>
      <w:lvlJc w:val="left"/>
      <w:pPr>
        <w:ind w:left="5040" w:hanging="360"/>
      </w:pPr>
    </w:lvl>
    <w:lvl w:ilvl="7" w:tplc="B1326D34">
      <w:start w:val="1"/>
      <w:numFmt w:val="lowerLetter"/>
      <w:lvlText w:val="%8."/>
      <w:lvlJc w:val="left"/>
      <w:pPr>
        <w:ind w:left="5760" w:hanging="360"/>
      </w:pPr>
    </w:lvl>
    <w:lvl w:ilvl="8" w:tplc="F9283926">
      <w:start w:val="1"/>
      <w:numFmt w:val="lowerRoman"/>
      <w:lvlText w:val="%9."/>
      <w:lvlJc w:val="right"/>
      <w:pPr>
        <w:ind w:left="6480" w:hanging="180"/>
      </w:pPr>
    </w:lvl>
  </w:abstractNum>
  <w:abstractNum w:abstractNumId="3" w15:restartNumberingAfterBreak="0">
    <w:nsid w:val="0E3A899F"/>
    <w:multiLevelType w:val="hybridMultilevel"/>
    <w:tmpl w:val="B860B7DE"/>
    <w:lvl w:ilvl="0" w:tplc="3F68E0B2">
      <w:start w:val="5"/>
      <w:numFmt w:val="decimal"/>
      <w:lvlText w:val="%1."/>
      <w:lvlJc w:val="left"/>
      <w:pPr>
        <w:ind w:left="720" w:hanging="360"/>
      </w:pPr>
      <w:rPr>
        <w:rFonts w:ascii="Calibri" w:hAnsi="Calibri" w:hint="default"/>
      </w:rPr>
    </w:lvl>
    <w:lvl w:ilvl="1" w:tplc="A7226F1E">
      <w:start w:val="1"/>
      <w:numFmt w:val="lowerLetter"/>
      <w:lvlText w:val="%2."/>
      <w:lvlJc w:val="left"/>
      <w:pPr>
        <w:ind w:left="1440" w:hanging="360"/>
      </w:pPr>
    </w:lvl>
    <w:lvl w:ilvl="2" w:tplc="6FE63ECE">
      <w:start w:val="1"/>
      <w:numFmt w:val="lowerRoman"/>
      <w:lvlText w:val="%3."/>
      <w:lvlJc w:val="right"/>
      <w:pPr>
        <w:ind w:left="2160" w:hanging="180"/>
      </w:pPr>
    </w:lvl>
    <w:lvl w:ilvl="3" w:tplc="C7488A5C">
      <w:start w:val="1"/>
      <w:numFmt w:val="decimal"/>
      <w:lvlText w:val="%4."/>
      <w:lvlJc w:val="left"/>
      <w:pPr>
        <w:ind w:left="2880" w:hanging="360"/>
      </w:pPr>
    </w:lvl>
    <w:lvl w:ilvl="4" w:tplc="4D2AC85E">
      <w:start w:val="1"/>
      <w:numFmt w:val="lowerLetter"/>
      <w:lvlText w:val="%5."/>
      <w:lvlJc w:val="left"/>
      <w:pPr>
        <w:ind w:left="3600" w:hanging="360"/>
      </w:pPr>
    </w:lvl>
    <w:lvl w:ilvl="5" w:tplc="59C0B1FE">
      <w:start w:val="1"/>
      <w:numFmt w:val="lowerRoman"/>
      <w:lvlText w:val="%6."/>
      <w:lvlJc w:val="right"/>
      <w:pPr>
        <w:ind w:left="4320" w:hanging="180"/>
      </w:pPr>
    </w:lvl>
    <w:lvl w:ilvl="6" w:tplc="DA0E0736">
      <w:start w:val="1"/>
      <w:numFmt w:val="decimal"/>
      <w:lvlText w:val="%7."/>
      <w:lvlJc w:val="left"/>
      <w:pPr>
        <w:ind w:left="5040" w:hanging="360"/>
      </w:pPr>
    </w:lvl>
    <w:lvl w:ilvl="7" w:tplc="1D405FB2">
      <w:start w:val="1"/>
      <w:numFmt w:val="lowerLetter"/>
      <w:lvlText w:val="%8."/>
      <w:lvlJc w:val="left"/>
      <w:pPr>
        <w:ind w:left="5760" w:hanging="360"/>
      </w:pPr>
    </w:lvl>
    <w:lvl w:ilvl="8" w:tplc="B04E37EA">
      <w:start w:val="1"/>
      <w:numFmt w:val="lowerRoman"/>
      <w:lvlText w:val="%9."/>
      <w:lvlJc w:val="right"/>
      <w:pPr>
        <w:ind w:left="6480" w:hanging="180"/>
      </w:pPr>
    </w:lvl>
  </w:abstractNum>
  <w:abstractNum w:abstractNumId="4" w15:restartNumberingAfterBreak="0">
    <w:nsid w:val="13DB4619"/>
    <w:multiLevelType w:val="hybridMultilevel"/>
    <w:tmpl w:val="77AA453E"/>
    <w:lvl w:ilvl="0" w:tplc="BA06F468">
      <w:start w:val="10"/>
      <w:numFmt w:val="decimal"/>
      <w:lvlText w:val="%1."/>
      <w:lvlJc w:val="left"/>
      <w:pPr>
        <w:ind w:left="720" w:hanging="360"/>
      </w:pPr>
      <w:rPr>
        <w:rFonts w:ascii="Calibri" w:hAnsi="Calibri" w:hint="default"/>
      </w:rPr>
    </w:lvl>
    <w:lvl w:ilvl="1" w:tplc="F916433A">
      <w:start w:val="1"/>
      <w:numFmt w:val="lowerLetter"/>
      <w:lvlText w:val="%2."/>
      <w:lvlJc w:val="left"/>
      <w:pPr>
        <w:ind w:left="1440" w:hanging="360"/>
      </w:pPr>
    </w:lvl>
    <w:lvl w:ilvl="2" w:tplc="6BE4A09C">
      <w:start w:val="1"/>
      <w:numFmt w:val="lowerRoman"/>
      <w:lvlText w:val="%3."/>
      <w:lvlJc w:val="right"/>
      <w:pPr>
        <w:ind w:left="2160" w:hanging="180"/>
      </w:pPr>
    </w:lvl>
    <w:lvl w:ilvl="3" w:tplc="FCD64496">
      <w:start w:val="1"/>
      <w:numFmt w:val="decimal"/>
      <w:lvlText w:val="%4."/>
      <w:lvlJc w:val="left"/>
      <w:pPr>
        <w:ind w:left="2880" w:hanging="360"/>
      </w:pPr>
    </w:lvl>
    <w:lvl w:ilvl="4" w:tplc="B906B12E">
      <w:start w:val="1"/>
      <w:numFmt w:val="lowerLetter"/>
      <w:lvlText w:val="%5."/>
      <w:lvlJc w:val="left"/>
      <w:pPr>
        <w:ind w:left="3600" w:hanging="360"/>
      </w:pPr>
    </w:lvl>
    <w:lvl w:ilvl="5" w:tplc="BE0C64EE">
      <w:start w:val="1"/>
      <w:numFmt w:val="lowerRoman"/>
      <w:lvlText w:val="%6."/>
      <w:lvlJc w:val="right"/>
      <w:pPr>
        <w:ind w:left="4320" w:hanging="180"/>
      </w:pPr>
    </w:lvl>
    <w:lvl w:ilvl="6" w:tplc="942C01D2">
      <w:start w:val="1"/>
      <w:numFmt w:val="decimal"/>
      <w:lvlText w:val="%7."/>
      <w:lvlJc w:val="left"/>
      <w:pPr>
        <w:ind w:left="5040" w:hanging="360"/>
      </w:pPr>
    </w:lvl>
    <w:lvl w:ilvl="7" w:tplc="27AC478C">
      <w:start w:val="1"/>
      <w:numFmt w:val="lowerLetter"/>
      <w:lvlText w:val="%8."/>
      <w:lvlJc w:val="left"/>
      <w:pPr>
        <w:ind w:left="5760" w:hanging="360"/>
      </w:pPr>
    </w:lvl>
    <w:lvl w:ilvl="8" w:tplc="25720D46">
      <w:start w:val="1"/>
      <w:numFmt w:val="lowerRoman"/>
      <w:lvlText w:val="%9."/>
      <w:lvlJc w:val="right"/>
      <w:pPr>
        <w:ind w:left="6480" w:hanging="180"/>
      </w:pPr>
    </w:lvl>
  </w:abstractNum>
  <w:abstractNum w:abstractNumId="5" w15:restartNumberingAfterBreak="0">
    <w:nsid w:val="19B03D87"/>
    <w:multiLevelType w:val="hybridMultilevel"/>
    <w:tmpl w:val="F96897BE"/>
    <w:lvl w:ilvl="0" w:tplc="DFAC8B6A">
      <w:start w:val="6"/>
      <w:numFmt w:val="decimal"/>
      <w:lvlText w:val="%1."/>
      <w:lvlJc w:val="left"/>
      <w:pPr>
        <w:ind w:left="720" w:hanging="360"/>
      </w:pPr>
    </w:lvl>
    <w:lvl w:ilvl="1" w:tplc="E9949164">
      <w:start w:val="1"/>
      <w:numFmt w:val="lowerLetter"/>
      <w:lvlText w:val="%2."/>
      <w:lvlJc w:val="left"/>
      <w:pPr>
        <w:ind w:left="1440" w:hanging="360"/>
      </w:pPr>
    </w:lvl>
    <w:lvl w:ilvl="2" w:tplc="4ABC9570">
      <w:start w:val="1"/>
      <w:numFmt w:val="lowerRoman"/>
      <w:lvlText w:val="%3."/>
      <w:lvlJc w:val="right"/>
      <w:pPr>
        <w:ind w:left="2160" w:hanging="180"/>
      </w:pPr>
    </w:lvl>
    <w:lvl w:ilvl="3" w:tplc="58E0F57E">
      <w:start w:val="1"/>
      <w:numFmt w:val="decimal"/>
      <w:lvlText w:val="%4."/>
      <w:lvlJc w:val="left"/>
      <w:pPr>
        <w:ind w:left="2880" w:hanging="360"/>
      </w:pPr>
    </w:lvl>
    <w:lvl w:ilvl="4" w:tplc="A2F4E1F4">
      <w:start w:val="1"/>
      <w:numFmt w:val="lowerLetter"/>
      <w:lvlText w:val="%5."/>
      <w:lvlJc w:val="left"/>
      <w:pPr>
        <w:ind w:left="3600" w:hanging="360"/>
      </w:pPr>
    </w:lvl>
    <w:lvl w:ilvl="5" w:tplc="C928B99E">
      <w:start w:val="1"/>
      <w:numFmt w:val="lowerRoman"/>
      <w:lvlText w:val="%6."/>
      <w:lvlJc w:val="right"/>
      <w:pPr>
        <w:ind w:left="4320" w:hanging="180"/>
      </w:pPr>
    </w:lvl>
    <w:lvl w:ilvl="6" w:tplc="8334E16C">
      <w:start w:val="1"/>
      <w:numFmt w:val="decimal"/>
      <w:lvlText w:val="%7."/>
      <w:lvlJc w:val="left"/>
      <w:pPr>
        <w:ind w:left="5040" w:hanging="360"/>
      </w:pPr>
    </w:lvl>
    <w:lvl w:ilvl="7" w:tplc="6A98D444">
      <w:start w:val="1"/>
      <w:numFmt w:val="lowerLetter"/>
      <w:lvlText w:val="%8."/>
      <w:lvlJc w:val="left"/>
      <w:pPr>
        <w:ind w:left="5760" w:hanging="360"/>
      </w:pPr>
    </w:lvl>
    <w:lvl w:ilvl="8" w:tplc="D214CF58">
      <w:start w:val="1"/>
      <w:numFmt w:val="lowerRoman"/>
      <w:lvlText w:val="%9."/>
      <w:lvlJc w:val="right"/>
      <w:pPr>
        <w:ind w:left="6480" w:hanging="180"/>
      </w:pPr>
    </w:lvl>
  </w:abstractNum>
  <w:abstractNum w:abstractNumId="6" w15:restartNumberingAfterBreak="0">
    <w:nsid w:val="1AE18625"/>
    <w:multiLevelType w:val="hybridMultilevel"/>
    <w:tmpl w:val="573AA814"/>
    <w:lvl w:ilvl="0" w:tplc="9A88B884">
      <w:start w:val="3"/>
      <w:numFmt w:val="decimal"/>
      <w:lvlText w:val="%1."/>
      <w:lvlJc w:val="left"/>
      <w:pPr>
        <w:ind w:left="720" w:hanging="360"/>
      </w:pPr>
      <w:rPr>
        <w:rFonts w:ascii="Calibri" w:hAnsi="Calibri" w:hint="default"/>
      </w:rPr>
    </w:lvl>
    <w:lvl w:ilvl="1" w:tplc="144AA600">
      <w:start w:val="1"/>
      <w:numFmt w:val="lowerLetter"/>
      <w:lvlText w:val="%2."/>
      <w:lvlJc w:val="left"/>
      <w:pPr>
        <w:ind w:left="1440" w:hanging="360"/>
      </w:pPr>
    </w:lvl>
    <w:lvl w:ilvl="2" w:tplc="EC88C39A">
      <w:start w:val="1"/>
      <w:numFmt w:val="lowerRoman"/>
      <w:lvlText w:val="%3."/>
      <w:lvlJc w:val="right"/>
      <w:pPr>
        <w:ind w:left="2160" w:hanging="180"/>
      </w:pPr>
    </w:lvl>
    <w:lvl w:ilvl="3" w:tplc="6AD4DCCC">
      <w:start w:val="1"/>
      <w:numFmt w:val="decimal"/>
      <w:lvlText w:val="%4."/>
      <w:lvlJc w:val="left"/>
      <w:pPr>
        <w:ind w:left="2880" w:hanging="360"/>
      </w:pPr>
    </w:lvl>
    <w:lvl w:ilvl="4" w:tplc="0D40D0C6">
      <w:start w:val="1"/>
      <w:numFmt w:val="lowerLetter"/>
      <w:lvlText w:val="%5."/>
      <w:lvlJc w:val="left"/>
      <w:pPr>
        <w:ind w:left="3600" w:hanging="360"/>
      </w:pPr>
    </w:lvl>
    <w:lvl w:ilvl="5" w:tplc="E6A85D24">
      <w:start w:val="1"/>
      <w:numFmt w:val="lowerRoman"/>
      <w:lvlText w:val="%6."/>
      <w:lvlJc w:val="right"/>
      <w:pPr>
        <w:ind w:left="4320" w:hanging="180"/>
      </w:pPr>
    </w:lvl>
    <w:lvl w:ilvl="6" w:tplc="82DE0458">
      <w:start w:val="1"/>
      <w:numFmt w:val="decimal"/>
      <w:lvlText w:val="%7."/>
      <w:lvlJc w:val="left"/>
      <w:pPr>
        <w:ind w:left="5040" w:hanging="360"/>
      </w:pPr>
    </w:lvl>
    <w:lvl w:ilvl="7" w:tplc="09148CC8">
      <w:start w:val="1"/>
      <w:numFmt w:val="lowerLetter"/>
      <w:lvlText w:val="%8."/>
      <w:lvlJc w:val="left"/>
      <w:pPr>
        <w:ind w:left="5760" w:hanging="360"/>
      </w:pPr>
    </w:lvl>
    <w:lvl w:ilvl="8" w:tplc="61D0C10E">
      <w:start w:val="1"/>
      <w:numFmt w:val="lowerRoman"/>
      <w:lvlText w:val="%9."/>
      <w:lvlJc w:val="right"/>
      <w:pPr>
        <w:ind w:left="6480" w:hanging="180"/>
      </w:pPr>
    </w:lvl>
  </w:abstractNum>
  <w:abstractNum w:abstractNumId="7" w15:restartNumberingAfterBreak="0">
    <w:nsid w:val="1E036A31"/>
    <w:multiLevelType w:val="hybridMultilevel"/>
    <w:tmpl w:val="FC0AD64E"/>
    <w:lvl w:ilvl="0" w:tplc="ED30CB3A">
      <w:start w:val="1"/>
      <w:numFmt w:val="decimal"/>
      <w:lvlText w:val="%1."/>
      <w:lvlJc w:val="left"/>
      <w:pPr>
        <w:ind w:left="720" w:hanging="360"/>
      </w:pPr>
    </w:lvl>
    <w:lvl w:ilvl="1" w:tplc="035ADD1C">
      <w:start w:val="1"/>
      <w:numFmt w:val="lowerLetter"/>
      <w:lvlText w:val="%2."/>
      <w:lvlJc w:val="left"/>
      <w:pPr>
        <w:ind w:left="1440" w:hanging="360"/>
      </w:pPr>
    </w:lvl>
    <w:lvl w:ilvl="2" w:tplc="FC9EECBA">
      <w:start w:val="1"/>
      <w:numFmt w:val="lowerRoman"/>
      <w:lvlText w:val="%3."/>
      <w:lvlJc w:val="right"/>
      <w:pPr>
        <w:ind w:left="2160" w:hanging="180"/>
      </w:pPr>
    </w:lvl>
    <w:lvl w:ilvl="3" w:tplc="626A0928">
      <w:start w:val="1"/>
      <w:numFmt w:val="decimal"/>
      <w:lvlText w:val="%4."/>
      <w:lvlJc w:val="left"/>
      <w:pPr>
        <w:ind w:left="2880" w:hanging="360"/>
      </w:pPr>
    </w:lvl>
    <w:lvl w:ilvl="4" w:tplc="9864BE6A">
      <w:start w:val="1"/>
      <w:numFmt w:val="lowerLetter"/>
      <w:lvlText w:val="%5."/>
      <w:lvlJc w:val="left"/>
      <w:pPr>
        <w:ind w:left="3600" w:hanging="360"/>
      </w:pPr>
    </w:lvl>
    <w:lvl w:ilvl="5" w:tplc="6032EF62">
      <w:start w:val="1"/>
      <w:numFmt w:val="lowerRoman"/>
      <w:lvlText w:val="%6."/>
      <w:lvlJc w:val="right"/>
      <w:pPr>
        <w:ind w:left="4320" w:hanging="180"/>
      </w:pPr>
    </w:lvl>
    <w:lvl w:ilvl="6" w:tplc="0226E908">
      <w:start w:val="1"/>
      <w:numFmt w:val="decimal"/>
      <w:lvlText w:val="%7."/>
      <w:lvlJc w:val="left"/>
      <w:pPr>
        <w:ind w:left="5040" w:hanging="360"/>
      </w:pPr>
    </w:lvl>
    <w:lvl w:ilvl="7" w:tplc="988A6BA4">
      <w:start w:val="1"/>
      <w:numFmt w:val="lowerLetter"/>
      <w:lvlText w:val="%8."/>
      <w:lvlJc w:val="left"/>
      <w:pPr>
        <w:ind w:left="5760" w:hanging="360"/>
      </w:pPr>
    </w:lvl>
    <w:lvl w:ilvl="8" w:tplc="00BA1E8E">
      <w:start w:val="1"/>
      <w:numFmt w:val="lowerRoman"/>
      <w:lvlText w:val="%9."/>
      <w:lvlJc w:val="right"/>
      <w:pPr>
        <w:ind w:left="6480" w:hanging="180"/>
      </w:pPr>
    </w:lvl>
  </w:abstractNum>
  <w:abstractNum w:abstractNumId="8" w15:restartNumberingAfterBreak="0">
    <w:nsid w:val="1E33FBBA"/>
    <w:multiLevelType w:val="hybridMultilevel"/>
    <w:tmpl w:val="F1BA3036"/>
    <w:lvl w:ilvl="0" w:tplc="D1960BA0">
      <w:start w:val="10"/>
      <w:numFmt w:val="decimal"/>
      <w:lvlText w:val="%1."/>
      <w:lvlJc w:val="left"/>
      <w:pPr>
        <w:ind w:left="720" w:hanging="360"/>
      </w:pPr>
      <w:rPr>
        <w:rFonts w:ascii="Calibri" w:hAnsi="Calibri" w:hint="default"/>
      </w:rPr>
    </w:lvl>
    <w:lvl w:ilvl="1" w:tplc="76B0AAAC">
      <w:start w:val="1"/>
      <w:numFmt w:val="lowerLetter"/>
      <w:lvlText w:val="%2."/>
      <w:lvlJc w:val="left"/>
      <w:pPr>
        <w:ind w:left="1440" w:hanging="360"/>
      </w:pPr>
    </w:lvl>
    <w:lvl w:ilvl="2" w:tplc="2E2EFE3C">
      <w:start w:val="1"/>
      <w:numFmt w:val="lowerRoman"/>
      <w:lvlText w:val="%3."/>
      <w:lvlJc w:val="right"/>
      <w:pPr>
        <w:ind w:left="2160" w:hanging="180"/>
      </w:pPr>
    </w:lvl>
    <w:lvl w:ilvl="3" w:tplc="115417E4">
      <w:start w:val="1"/>
      <w:numFmt w:val="decimal"/>
      <w:lvlText w:val="%4."/>
      <w:lvlJc w:val="left"/>
      <w:pPr>
        <w:ind w:left="2880" w:hanging="360"/>
      </w:pPr>
    </w:lvl>
    <w:lvl w:ilvl="4" w:tplc="CC686EEC">
      <w:start w:val="1"/>
      <w:numFmt w:val="lowerLetter"/>
      <w:lvlText w:val="%5."/>
      <w:lvlJc w:val="left"/>
      <w:pPr>
        <w:ind w:left="3600" w:hanging="360"/>
      </w:pPr>
    </w:lvl>
    <w:lvl w:ilvl="5" w:tplc="C932FB1E">
      <w:start w:val="1"/>
      <w:numFmt w:val="lowerRoman"/>
      <w:lvlText w:val="%6."/>
      <w:lvlJc w:val="right"/>
      <w:pPr>
        <w:ind w:left="4320" w:hanging="180"/>
      </w:pPr>
    </w:lvl>
    <w:lvl w:ilvl="6" w:tplc="520ACA5E">
      <w:start w:val="1"/>
      <w:numFmt w:val="decimal"/>
      <w:lvlText w:val="%7."/>
      <w:lvlJc w:val="left"/>
      <w:pPr>
        <w:ind w:left="5040" w:hanging="360"/>
      </w:pPr>
    </w:lvl>
    <w:lvl w:ilvl="7" w:tplc="079E7B7A">
      <w:start w:val="1"/>
      <w:numFmt w:val="lowerLetter"/>
      <w:lvlText w:val="%8."/>
      <w:lvlJc w:val="left"/>
      <w:pPr>
        <w:ind w:left="5760" w:hanging="360"/>
      </w:pPr>
    </w:lvl>
    <w:lvl w:ilvl="8" w:tplc="90081A28">
      <w:start w:val="1"/>
      <w:numFmt w:val="lowerRoman"/>
      <w:lvlText w:val="%9."/>
      <w:lvlJc w:val="right"/>
      <w:pPr>
        <w:ind w:left="6480" w:hanging="180"/>
      </w:pPr>
    </w:lvl>
  </w:abstractNum>
  <w:abstractNum w:abstractNumId="9" w15:restartNumberingAfterBreak="0">
    <w:nsid w:val="1F90B019"/>
    <w:multiLevelType w:val="hybridMultilevel"/>
    <w:tmpl w:val="B2249692"/>
    <w:lvl w:ilvl="0" w:tplc="E4180F90">
      <w:start w:val="9"/>
      <w:numFmt w:val="decimal"/>
      <w:lvlText w:val="%1."/>
      <w:lvlJc w:val="left"/>
      <w:pPr>
        <w:ind w:left="720" w:hanging="360"/>
      </w:pPr>
    </w:lvl>
    <w:lvl w:ilvl="1" w:tplc="8126FB6A">
      <w:start w:val="1"/>
      <w:numFmt w:val="lowerLetter"/>
      <w:lvlText w:val="%2."/>
      <w:lvlJc w:val="left"/>
      <w:pPr>
        <w:ind w:left="1440" w:hanging="360"/>
      </w:pPr>
    </w:lvl>
    <w:lvl w:ilvl="2" w:tplc="A80EA7A6">
      <w:start w:val="1"/>
      <w:numFmt w:val="lowerRoman"/>
      <w:lvlText w:val="%3."/>
      <w:lvlJc w:val="right"/>
      <w:pPr>
        <w:ind w:left="2160" w:hanging="180"/>
      </w:pPr>
    </w:lvl>
    <w:lvl w:ilvl="3" w:tplc="2C1C98F4">
      <w:start w:val="1"/>
      <w:numFmt w:val="decimal"/>
      <w:lvlText w:val="%4."/>
      <w:lvlJc w:val="left"/>
      <w:pPr>
        <w:ind w:left="2880" w:hanging="360"/>
      </w:pPr>
    </w:lvl>
    <w:lvl w:ilvl="4" w:tplc="447491EA">
      <w:start w:val="1"/>
      <w:numFmt w:val="lowerLetter"/>
      <w:lvlText w:val="%5."/>
      <w:lvlJc w:val="left"/>
      <w:pPr>
        <w:ind w:left="3600" w:hanging="360"/>
      </w:pPr>
    </w:lvl>
    <w:lvl w:ilvl="5" w:tplc="366AEBEC">
      <w:start w:val="1"/>
      <w:numFmt w:val="lowerRoman"/>
      <w:lvlText w:val="%6."/>
      <w:lvlJc w:val="right"/>
      <w:pPr>
        <w:ind w:left="4320" w:hanging="180"/>
      </w:pPr>
    </w:lvl>
    <w:lvl w:ilvl="6" w:tplc="6728CA22">
      <w:start w:val="1"/>
      <w:numFmt w:val="decimal"/>
      <w:lvlText w:val="%7."/>
      <w:lvlJc w:val="left"/>
      <w:pPr>
        <w:ind w:left="5040" w:hanging="360"/>
      </w:pPr>
    </w:lvl>
    <w:lvl w:ilvl="7" w:tplc="31E803B2">
      <w:start w:val="1"/>
      <w:numFmt w:val="lowerLetter"/>
      <w:lvlText w:val="%8."/>
      <w:lvlJc w:val="left"/>
      <w:pPr>
        <w:ind w:left="5760" w:hanging="360"/>
      </w:pPr>
    </w:lvl>
    <w:lvl w:ilvl="8" w:tplc="2AC2DD30">
      <w:start w:val="1"/>
      <w:numFmt w:val="lowerRoman"/>
      <w:lvlText w:val="%9."/>
      <w:lvlJc w:val="right"/>
      <w:pPr>
        <w:ind w:left="6480" w:hanging="180"/>
      </w:pPr>
    </w:lvl>
  </w:abstractNum>
  <w:abstractNum w:abstractNumId="10" w15:restartNumberingAfterBreak="0">
    <w:nsid w:val="20919914"/>
    <w:multiLevelType w:val="hybridMultilevel"/>
    <w:tmpl w:val="2100890C"/>
    <w:lvl w:ilvl="0" w:tplc="20AA5DCC">
      <w:start w:val="4"/>
      <w:numFmt w:val="decimal"/>
      <w:lvlText w:val="%1."/>
      <w:lvlJc w:val="left"/>
      <w:pPr>
        <w:ind w:left="283" w:hanging="283"/>
      </w:pPr>
      <w:rPr>
        <w:rFonts w:ascii="Calibri" w:hAnsi="Calibri" w:hint="default"/>
      </w:rPr>
    </w:lvl>
    <w:lvl w:ilvl="1" w:tplc="CB7E2D44">
      <w:start w:val="1"/>
      <w:numFmt w:val="lowerLetter"/>
      <w:lvlText w:val="%2."/>
      <w:lvlJc w:val="left"/>
      <w:pPr>
        <w:ind w:left="1440" w:hanging="360"/>
      </w:pPr>
    </w:lvl>
    <w:lvl w:ilvl="2" w:tplc="DC22BA82">
      <w:start w:val="1"/>
      <w:numFmt w:val="lowerRoman"/>
      <w:lvlText w:val="%3."/>
      <w:lvlJc w:val="right"/>
      <w:pPr>
        <w:ind w:left="2160" w:hanging="180"/>
      </w:pPr>
    </w:lvl>
    <w:lvl w:ilvl="3" w:tplc="C1C2D718">
      <w:start w:val="1"/>
      <w:numFmt w:val="decimal"/>
      <w:lvlText w:val="%4."/>
      <w:lvlJc w:val="left"/>
      <w:pPr>
        <w:ind w:left="2880" w:hanging="360"/>
      </w:pPr>
    </w:lvl>
    <w:lvl w:ilvl="4" w:tplc="4BCAD330">
      <w:start w:val="1"/>
      <w:numFmt w:val="lowerLetter"/>
      <w:lvlText w:val="%5."/>
      <w:lvlJc w:val="left"/>
      <w:pPr>
        <w:ind w:left="3600" w:hanging="360"/>
      </w:pPr>
    </w:lvl>
    <w:lvl w:ilvl="5" w:tplc="4DEA808C">
      <w:start w:val="1"/>
      <w:numFmt w:val="lowerRoman"/>
      <w:lvlText w:val="%6."/>
      <w:lvlJc w:val="right"/>
      <w:pPr>
        <w:ind w:left="4320" w:hanging="180"/>
      </w:pPr>
    </w:lvl>
    <w:lvl w:ilvl="6" w:tplc="EB967224">
      <w:start w:val="1"/>
      <w:numFmt w:val="decimal"/>
      <w:lvlText w:val="%7."/>
      <w:lvlJc w:val="left"/>
      <w:pPr>
        <w:ind w:left="5040" w:hanging="360"/>
      </w:pPr>
    </w:lvl>
    <w:lvl w:ilvl="7" w:tplc="5D90C6CE">
      <w:start w:val="1"/>
      <w:numFmt w:val="lowerLetter"/>
      <w:lvlText w:val="%8."/>
      <w:lvlJc w:val="left"/>
      <w:pPr>
        <w:ind w:left="5760" w:hanging="360"/>
      </w:pPr>
    </w:lvl>
    <w:lvl w:ilvl="8" w:tplc="77AC989A">
      <w:start w:val="1"/>
      <w:numFmt w:val="lowerRoman"/>
      <w:lvlText w:val="%9."/>
      <w:lvlJc w:val="right"/>
      <w:pPr>
        <w:ind w:left="6480" w:hanging="180"/>
      </w:pPr>
    </w:lvl>
  </w:abstractNum>
  <w:abstractNum w:abstractNumId="11" w15:restartNumberingAfterBreak="0">
    <w:nsid w:val="22305CEC"/>
    <w:multiLevelType w:val="hybridMultilevel"/>
    <w:tmpl w:val="DCC0642E"/>
    <w:lvl w:ilvl="0" w:tplc="C07E574A">
      <w:start w:val="7"/>
      <w:numFmt w:val="decimal"/>
      <w:lvlText w:val="%1."/>
      <w:lvlJc w:val="left"/>
      <w:pPr>
        <w:ind w:left="283" w:hanging="283"/>
      </w:pPr>
    </w:lvl>
    <w:lvl w:ilvl="1" w:tplc="320EB7A0">
      <w:start w:val="1"/>
      <w:numFmt w:val="lowerLetter"/>
      <w:lvlText w:val="%2."/>
      <w:lvlJc w:val="left"/>
      <w:pPr>
        <w:ind w:left="1440" w:hanging="360"/>
      </w:pPr>
    </w:lvl>
    <w:lvl w:ilvl="2" w:tplc="0EB44CD2">
      <w:start w:val="1"/>
      <w:numFmt w:val="lowerRoman"/>
      <w:lvlText w:val="%3."/>
      <w:lvlJc w:val="right"/>
      <w:pPr>
        <w:ind w:left="2160" w:hanging="180"/>
      </w:pPr>
    </w:lvl>
    <w:lvl w:ilvl="3" w:tplc="653630A6">
      <w:start w:val="1"/>
      <w:numFmt w:val="decimal"/>
      <w:lvlText w:val="%4."/>
      <w:lvlJc w:val="left"/>
      <w:pPr>
        <w:ind w:left="2880" w:hanging="360"/>
      </w:pPr>
    </w:lvl>
    <w:lvl w:ilvl="4" w:tplc="CB44A0C0">
      <w:start w:val="1"/>
      <w:numFmt w:val="lowerLetter"/>
      <w:lvlText w:val="%5."/>
      <w:lvlJc w:val="left"/>
      <w:pPr>
        <w:ind w:left="3600" w:hanging="360"/>
      </w:pPr>
    </w:lvl>
    <w:lvl w:ilvl="5" w:tplc="891EDD12">
      <w:start w:val="1"/>
      <w:numFmt w:val="lowerRoman"/>
      <w:lvlText w:val="%6."/>
      <w:lvlJc w:val="right"/>
      <w:pPr>
        <w:ind w:left="4320" w:hanging="180"/>
      </w:pPr>
    </w:lvl>
    <w:lvl w:ilvl="6" w:tplc="C09C9DBC">
      <w:start w:val="1"/>
      <w:numFmt w:val="decimal"/>
      <w:lvlText w:val="%7."/>
      <w:lvlJc w:val="left"/>
      <w:pPr>
        <w:ind w:left="5040" w:hanging="360"/>
      </w:pPr>
    </w:lvl>
    <w:lvl w:ilvl="7" w:tplc="CF50E4B8">
      <w:start w:val="1"/>
      <w:numFmt w:val="lowerLetter"/>
      <w:lvlText w:val="%8."/>
      <w:lvlJc w:val="left"/>
      <w:pPr>
        <w:ind w:left="5760" w:hanging="360"/>
      </w:pPr>
    </w:lvl>
    <w:lvl w:ilvl="8" w:tplc="F426FF34">
      <w:start w:val="1"/>
      <w:numFmt w:val="lowerRoman"/>
      <w:lvlText w:val="%9."/>
      <w:lvlJc w:val="right"/>
      <w:pPr>
        <w:ind w:left="6480" w:hanging="180"/>
      </w:pPr>
    </w:lvl>
  </w:abstractNum>
  <w:abstractNum w:abstractNumId="12" w15:restartNumberingAfterBreak="0">
    <w:nsid w:val="226421B2"/>
    <w:multiLevelType w:val="hybridMultilevel"/>
    <w:tmpl w:val="256024A0"/>
    <w:lvl w:ilvl="0" w:tplc="8C982ED8">
      <w:start w:val="6"/>
      <w:numFmt w:val="decimal"/>
      <w:lvlText w:val="%1."/>
      <w:lvlJc w:val="left"/>
      <w:pPr>
        <w:ind w:left="720" w:hanging="360"/>
      </w:pPr>
      <w:rPr>
        <w:rFonts w:ascii="Calibri" w:hAnsi="Calibri" w:hint="default"/>
      </w:rPr>
    </w:lvl>
    <w:lvl w:ilvl="1" w:tplc="9118B99E">
      <w:start w:val="1"/>
      <w:numFmt w:val="lowerLetter"/>
      <w:lvlText w:val="%2."/>
      <w:lvlJc w:val="left"/>
      <w:pPr>
        <w:ind w:left="1440" w:hanging="360"/>
      </w:pPr>
    </w:lvl>
    <w:lvl w:ilvl="2" w:tplc="8E7A7AE8">
      <w:start w:val="1"/>
      <w:numFmt w:val="lowerRoman"/>
      <w:lvlText w:val="%3."/>
      <w:lvlJc w:val="right"/>
      <w:pPr>
        <w:ind w:left="2160" w:hanging="180"/>
      </w:pPr>
    </w:lvl>
    <w:lvl w:ilvl="3" w:tplc="805479B4">
      <w:start w:val="1"/>
      <w:numFmt w:val="decimal"/>
      <w:lvlText w:val="%4."/>
      <w:lvlJc w:val="left"/>
      <w:pPr>
        <w:ind w:left="2880" w:hanging="360"/>
      </w:pPr>
    </w:lvl>
    <w:lvl w:ilvl="4" w:tplc="6438381C">
      <w:start w:val="1"/>
      <w:numFmt w:val="lowerLetter"/>
      <w:lvlText w:val="%5."/>
      <w:lvlJc w:val="left"/>
      <w:pPr>
        <w:ind w:left="3600" w:hanging="360"/>
      </w:pPr>
    </w:lvl>
    <w:lvl w:ilvl="5" w:tplc="177E988A">
      <w:start w:val="1"/>
      <w:numFmt w:val="lowerRoman"/>
      <w:lvlText w:val="%6."/>
      <w:lvlJc w:val="right"/>
      <w:pPr>
        <w:ind w:left="4320" w:hanging="180"/>
      </w:pPr>
    </w:lvl>
    <w:lvl w:ilvl="6" w:tplc="4C7A411A">
      <w:start w:val="1"/>
      <w:numFmt w:val="decimal"/>
      <w:lvlText w:val="%7."/>
      <w:lvlJc w:val="left"/>
      <w:pPr>
        <w:ind w:left="5040" w:hanging="360"/>
      </w:pPr>
    </w:lvl>
    <w:lvl w:ilvl="7" w:tplc="D3225DEE">
      <w:start w:val="1"/>
      <w:numFmt w:val="lowerLetter"/>
      <w:lvlText w:val="%8."/>
      <w:lvlJc w:val="left"/>
      <w:pPr>
        <w:ind w:left="5760" w:hanging="360"/>
      </w:pPr>
    </w:lvl>
    <w:lvl w:ilvl="8" w:tplc="FC109CA2">
      <w:start w:val="1"/>
      <w:numFmt w:val="lowerRoman"/>
      <w:lvlText w:val="%9."/>
      <w:lvlJc w:val="right"/>
      <w:pPr>
        <w:ind w:left="6480" w:hanging="180"/>
      </w:pPr>
    </w:lvl>
  </w:abstractNum>
  <w:abstractNum w:abstractNumId="13" w15:restartNumberingAfterBreak="0">
    <w:nsid w:val="296B2DD7"/>
    <w:multiLevelType w:val="hybridMultilevel"/>
    <w:tmpl w:val="E2D6D2D2"/>
    <w:lvl w:ilvl="0" w:tplc="449A56AA">
      <w:start w:val="4"/>
      <w:numFmt w:val="decimal"/>
      <w:lvlText w:val="%1."/>
      <w:lvlJc w:val="left"/>
      <w:pPr>
        <w:ind w:left="720" w:hanging="360"/>
      </w:pPr>
      <w:rPr>
        <w:rFonts w:ascii="Calibri" w:hAnsi="Calibri" w:hint="default"/>
      </w:rPr>
    </w:lvl>
    <w:lvl w:ilvl="1" w:tplc="16E81334">
      <w:start w:val="1"/>
      <w:numFmt w:val="lowerLetter"/>
      <w:lvlText w:val="%2."/>
      <w:lvlJc w:val="left"/>
      <w:pPr>
        <w:ind w:left="1440" w:hanging="360"/>
      </w:pPr>
    </w:lvl>
    <w:lvl w:ilvl="2" w:tplc="052604DA">
      <w:start w:val="1"/>
      <w:numFmt w:val="lowerRoman"/>
      <w:lvlText w:val="%3."/>
      <w:lvlJc w:val="right"/>
      <w:pPr>
        <w:ind w:left="2160" w:hanging="180"/>
      </w:pPr>
    </w:lvl>
    <w:lvl w:ilvl="3" w:tplc="A13AE128">
      <w:start w:val="1"/>
      <w:numFmt w:val="decimal"/>
      <w:lvlText w:val="%4."/>
      <w:lvlJc w:val="left"/>
      <w:pPr>
        <w:ind w:left="2880" w:hanging="360"/>
      </w:pPr>
    </w:lvl>
    <w:lvl w:ilvl="4" w:tplc="4D20198E">
      <w:start w:val="1"/>
      <w:numFmt w:val="lowerLetter"/>
      <w:lvlText w:val="%5."/>
      <w:lvlJc w:val="left"/>
      <w:pPr>
        <w:ind w:left="3600" w:hanging="360"/>
      </w:pPr>
    </w:lvl>
    <w:lvl w:ilvl="5" w:tplc="C58E9068">
      <w:start w:val="1"/>
      <w:numFmt w:val="lowerRoman"/>
      <w:lvlText w:val="%6."/>
      <w:lvlJc w:val="right"/>
      <w:pPr>
        <w:ind w:left="4320" w:hanging="180"/>
      </w:pPr>
    </w:lvl>
    <w:lvl w:ilvl="6" w:tplc="848A04E8">
      <w:start w:val="1"/>
      <w:numFmt w:val="decimal"/>
      <w:lvlText w:val="%7."/>
      <w:lvlJc w:val="left"/>
      <w:pPr>
        <w:ind w:left="5040" w:hanging="360"/>
      </w:pPr>
    </w:lvl>
    <w:lvl w:ilvl="7" w:tplc="988CAFC6">
      <w:start w:val="1"/>
      <w:numFmt w:val="lowerLetter"/>
      <w:lvlText w:val="%8."/>
      <w:lvlJc w:val="left"/>
      <w:pPr>
        <w:ind w:left="5760" w:hanging="360"/>
      </w:pPr>
    </w:lvl>
    <w:lvl w:ilvl="8" w:tplc="BDC482F6">
      <w:start w:val="1"/>
      <w:numFmt w:val="lowerRoman"/>
      <w:lvlText w:val="%9."/>
      <w:lvlJc w:val="right"/>
      <w:pPr>
        <w:ind w:left="6480" w:hanging="180"/>
      </w:pPr>
    </w:lvl>
  </w:abstractNum>
  <w:abstractNum w:abstractNumId="14" w15:restartNumberingAfterBreak="0">
    <w:nsid w:val="33D2D212"/>
    <w:multiLevelType w:val="hybridMultilevel"/>
    <w:tmpl w:val="031EEBC0"/>
    <w:lvl w:ilvl="0" w:tplc="D48EE5CC">
      <w:start w:val="8"/>
      <w:numFmt w:val="decimal"/>
      <w:lvlText w:val="%1."/>
      <w:lvlJc w:val="left"/>
      <w:pPr>
        <w:ind w:left="720" w:hanging="360"/>
      </w:pPr>
    </w:lvl>
    <w:lvl w:ilvl="1" w:tplc="8738E012">
      <w:start w:val="1"/>
      <w:numFmt w:val="lowerLetter"/>
      <w:lvlText w:val="%2."/>
      <w:lvlJc w:val="left"/>
      <w:pPr>
        <w:ind w:left="1440" w:hanging="360"/>
      </w:pPr>
    </w:lvl>
    <w:lvl w:ilvl="2" w:tplc="CF0CB970">
      <w:start w:val="1"/>
      <w:numFmt w:val="lowerRoman"/>
      <w:lvlText w:val="%3."/>
      <w:lvlJc w:val="right"/>
      <w:pPr>
        <w:ind w:left="2160" w:hanging="180"/>
      </w:pPr>
    </w:lvl>
    <w:lvl w:ilvl="3" w:tplc="93628434">
      <w:start w:val="1"/>
      <w:numFmt w:val="decimal"/>
      <w:lvlText w:val="%4."/>
      <w:lvlJc w:val="left"/>
      <w:pPr>
        <w:ind w:left="2880" w:hanging="360"/>
      </w:pPr>
    </w:lvl>
    <w:lvl w:ilvl="4" w:tplc="51DCFEFA">
      <w:start w:val="1"/>
      <w:numFmt w:val="lowerLetter"/>
      <w:lvlText w:val="%5."/>
      <w:lvlJc w:val="left"/>
      <w:pPr>
        <w:ind w:left="3600" w:hanging="360"/>
      </w:pPr>
    </w:lvl>
    <w:lvl w:ilvl="5" w:tplc="592EB708">
      <w:start w:val="1"/>
      <w:numFmt w:val="lowerRoman"/>
      <w:lvlText w:val="%6."/>
      <w:lvlJc w:val="right"/>
      <w:pPr>
        <w:ind w:left="4320" w:hanging="180"/>
      </w:pPr>
    </w:lvl>
    <w:lvl w:ilvl="6" w:tplc="37229B80">
      <w:start w:val="1"/>
      <w:numFmt w:val="decimal"/>
      <w:lvlText w:val="%7."/>
      <w:lvlJc w:val="left"/>
      <w:pPr>
        <w:ind w:left="5040" w:hanging="360"/>
      </w:pPr>
    </w:lvl>
    <w:lvl w:ilvl="7" w:tplc="177C3680">
      <w:start w:val="1"/>
      <w:numFmt w:val="lowerLetter"/>
      <w:lvlText w:val="%8."/>
      <w:lvlJc w:val="left"/>
      <w:pPr>
        <w:ind w:left="5760" w:hanging="360"/>
      </w:pPr>
    </w:lvl>
    <w:lvl w:ilvl="8" w:tplc="174E7272">
      <w:start w:val="1"/>
      <w:numFmt w:val="lowerRoman"/>
      <w:lvlText w:val="%9."/>
      <w:lvlJc w:val="right"/>
      <w:pPr>
        <w:ind w:left="6480" w:hanging="180"/>
      </w:pPr>
    </w:lvl>
  </w:abstractNum>
  <w:abstractNum w:abstractNumId="15" w15:restartNumberingAfterBreak="0">
    <w:nsid w:val="36EEE06D"/>
    <w:multiLevelType w:val="hybridMultilevel"/>
    <w:tmpl w:val="735851A2"/>
    <w:lvl w:ilvl="0" w:tplc="05F4C3D6">
      <w:start w:val="7"/>
      <w:numFmt w:val="decimal"/>
      <w:lvlText w:val="%1."/>
      <w:lvlJc w:val="left"/>
      <w:pPr>
        <w:ind w:left="720" w:hanging="360"/>
      </w:pPr>
    </w:lvl>
    <w:lvl w:ilvl="1" w:tplc="941C9C12">
      <w:start w:val="1"/>
      <w:numFmt w:val="lowerLetter"/>
      <w:lvlText w:val="%2."/>
      <w:lvlJc w:val="left"/>
      <w:pPr>
        <w:ind w:left="1440" w:hanging="360"/>
      </w:pPr>
    </w:lvl>
    <w:lvl w:ilvl="2" w:tplc="C4707956">
      <w:start w:val="1"/>
      <w:numFmt w:val="lowerRoman"/>
      <w:lvlText w:val="%3."/>
      <w:lvlJc w:val="right"/>
      <w:pPr>
        <w:ind w:left="2160" w:hanging="180"/>
      </w:pPr>
    </w:lvl>
    <w:lvl w:ilvl="3" w:tplc="525AA0DE">
      <w:start w:val="1"/>
      <w:numFmt w:val="decimal"/>
      <w:lvlText w:val="%4."/>
      <w:lvlJc w:val="left"/>
      <w:pPr>
        <w:ind w:left="2880" w:hanging="360"/>
      </w:pPr>
    </w:lvl>
    <w:lvl w:ilvl="4" w:tplc="FB92B0BA">
      <w:start w:val="1"/>
      <w:numFmt w:val="lowerLetter"/>
      <w:lvlText w:val="%5."/>
      <w:lvlJc w:val="left"/>
      <w:pPr>
        <w:ind w:left="3600" w:hanging="360"/>
      </w:pPr>
    </w:lvl>
    <w:lvl w:ilvl="5" w:tplc="4EF21026">
      <w:start w:val="1"/>
      <w:numFmt w:val="lowerRoman"/>
      <w:lvlText w:val="%6."/>
      <w:lvlJc w:val="right"/>
      <w:pPr>
        <w:ind w:left="4320" w:hanging="180"/>
      </w:pPr>
    </w:lvl>
    <w:lvl w:ilvl="6" w:tplc="E2DEE746">
      <w:start w:val="1"/>
      <w:numFmt w:val="decimal"/>
      <w:lvlText w:val="%7."/>
      <w:lvlJc w:val="left"/>
      <w:pPr>
        <w:ind w:left="5040" w:hanging="360"/>
      </w:pPr>
    </w:lvl>
    <w:lvl w:ilvl="7" w:tplc="25687796">
      <w:start w:val="1"/>
      <w:numFmt w:val="lowerLetter"/>
      <w:lvlText w:val="%8."/>
      <w:lvlJc w:val="left"/>
      <w:pPr>
        <w:ind w:left="5760" w:hanging="360"/>
      </w:pPr>
    </w:lvl>
    <w:lvl w:ilvl="8" w:tplc="220463D6">
      <w:start w:val="1"/>
      <w:numFmt w:val="lowerRoman"/>
      <w:lvlText w:val="%9."/>
      <w:lvlJc w:val="right"/>
      <w:pPr>
        <w:ind w:left="6480" w:hanging="180"/>
      </w:pPr>
    </w:lvl>
  </w:abstractNum>
  <w:abstractNum w:abstractNumId="16" w15:restartNumberingAfterBreak="0">
    <w:nsid w:val="3940ACC9"/>
    <w:multiLevelType w:val="hybridMultilevel"/>
    <w:tmpl w:val="CCAEDF00"/>
    <w:lvl w:ilvl="0" w:tplc="B43E1D5E">
      <w:start w:val="5"/>
      <w:numFmt w:val="decimal"/>
      <w:lvlText w:val="%1."/>
      <w:lvlJc w:val="left"/>
      <w:pPr>
        <w:ind w:left="283" w:hanging="283"/>
      </w:pPr>
    </w:lvl>
    <w:lvl w:ilvl="1" w:tplc="1472CBE8">
      <w:start w:val="1"/>
      <w:numFmt w:val="lowerLetter"/>
      <w:lvlText w:val="%2."/>
      <w:lvlJc w:val="left"/>
      <w:pPr>
        <w:ind w:left="1440" w:hanging="360"/>
      </w:pPr>
    </w:lvl>
    <w:lvl w:ilvl="2" w:tplc="F6FE19FC">
      <w:start w:val="1"/>
      <w:numFmt w:val="lowerRoman"/>
      <w:lvlText w:val="%3."/>
      <w:lvlJc w:val="right"/>
      <w:pPr>
        <w:ind w:left="2160" w:hanging="180"/>
      </w:pPr>
    </w:lvl>
    <w:lvl w:ilvl="3" w:tplc="3FFCF902">
      <w:start w:val="1"/>
      <w:numFmt w:val="decimal"/>
      <w:lvlText w:val="%4."/>
      <w:lvlJc w:val="left"/>
      <w:pPr>
        <w:ind w:left="2880" w:hanging="360"/>
      </w:pPr>
    </w:lvl>
    <w:lvl w:ilvl="4" w:tplc="8304C5F6">
      <w:start w:val="1"/>
      <w:numFmt w:val="lowerLetter"/>
      <w:lvlText w:val="%5."/>
      <w:lvlJc w:val="left"/>
      <w:pPr>
        <w:ind w:left="3600" w:hanging="360"/>
      </w:pPr>
    </w:lvl>
    <w:lvl w:ilvl="5" w:tplc="0EAC1BB6">
      <w:start w:val="1"/>
      <w:numFmt w:val="lowerRoman"/>
      <w:lvlText w:val="%6."/>
      <w:lvlJc w:val="right"/>
      <w:pPr>
        <w:ind w:left="4320" w:hanging="180"/>
      </w:pPr>
    </w:lvl>
    <w:lvl w:ilvl="6" w:tplc="796A62D8">
      <w:start w:val="1"/>
      <w:numFmt w:val="decimal"/>
      <w:lvlText w:val="%7."/>
      <w:lvlJc w:val="left"/>
      <w:pPr>
        <w:ind w:left="5040" w:hanging="360"/>
      </w:pPr>
    </w:lvl>
    <w:lvl w:ilvl="7" w:tplc="7C10CF16">
      <w:start w:val="1"/>
      <w:numFmt w:val="lowerLetter"/>
      <w:lvlText w:val="%8."/>
      <w:lvlJc w:val="left"/>
      <w:pPr>
        <w:ind w:left="5760" w:hanging="360"/>
      </w:pPr>
    </w:lvl>
    <w:lvl w:ilvl="8" w:tplc="2506D67E">
      <w:start w:val="1"/>
      <w:numFmt w:val="lowerRoman"/>
      <w:lvlText w:val="%9."/>
      <w:lvlJc w:val="right"/>
      <w:pPr>
        <w:ind w:left="6480" w:hanging="180"/>
      </w:pPr>
    </w:lvl>
  </w:abstractNum>
  <w:abstractNum w:abstractNumId="17" w15:restartNumberingAfterBreak="0">
    <w:nsid w:val="3E17E5A6"/>
    <w:multiLevelType w:val="hybridMultilevel"/>
    <w:tmpl w:val="BB183E68"/>
    <w:lvl w:ilvl="0" w:tplc="9D4CF9BC">
      <w:start w:val="4"/>
      <w:numFmt w:val="decimal"/>
      <w:lvlText w:val="%1."/>
      <w:lvlJc w:val="left"/>
      <w:pPr>
        <w:ind w:left="720" w:hanging="360"/>
      </w:pPr>
      <w:rPr>
        <w:rFonts w:ascii="Calibri" w:hAnsi="Calibri" w:hint="default"/>
      </w:rPr>
    </w:lvl>
    <w:lvl w:ilvl="1" w:tplc="2D8005A6">
      <w:start w:val="1"/>
      <w:numFmt w:val="lowerLetter"/>
      <w:lvlText w:val="%2."/>
      <w:lvlJc w:val="left"/>
      <w:pPr>
        <w:ind w:left="1440" w:hanging="360"/>
      </w:pPr>
    </w:lvl>
    <w:lvl w:ilvl="2" w:tplc="EB163968">
      <w:start w:val="1"/>
      <w:numFmt w:val="lowerRoman"/>
      <w:lvlText w:val="%3."/>
      <w:lvlJc w:val="right"/>
      <w:pPr>
        <w:ind w:left="2160" w:hanging="180"/>
      </w:pPr>
    </w:lvl>
    <w:lvl w:ilvl="3" w:tplc="D1FEB7DC">
      <w:start w:val="1"/>
      <w:numFmt w:val="decimal"/>
      <w:lvlText w:val="%4."/>
      <w:lvlJc w:val="left"/>
      <w:pPr>
        <w:ind w:left="2880" w:hanging="360"/>
      </w:pPr>
    </w:lvl>
    <w:lvl w:ilvl="4" w:tplc="FD5681E2">
      <w:start w:val="1"/>
      <w:numFmt w:val="lowerLetter"/>
      <w:lvlText w:val="%5."/>
      <w:lvlJc w:val="left"/>
      <w:pPr>
        <w:ind w:left="3600" w:hanging="360"/>
      </w:pPr>
    </w:lvl>
    <w:lvl w:ilvl="5" w:tplc="551C78A4">
      <w:start w:val="1"/>
      <w:numFmt w:val="lowerRoman"/>
      <w:lvlText w:val="%6."/>
      <w:lvlJc w:val="right"/>
      <w:pPr>
        <w:ind w:left="4320" w:hanging="180"/>
      </w:pPr>
    </w:lvl>
    <w:lvl w:ilvl="6" w:tplc="8982A6D4">
      <w:start w:val="1"/>
      <w:numFmt w:val="decimal"/>
      <w:lvlText w:val="%7."/>
      <w:lvlJc w:val="left"/>
      <w:pPr>
        <w:ind w:left="5040" w:hanging="360"/>
      </w:pPr>
    </w:lvl>
    <w:lvl w:ilvl="7" w:tplc="A1280088">
      <w:start w:val="1"/>
      <w:numFmt w:val="lowerLetter"/>
      <w:lvlText w:val="%8."/>
      <w:lvlJc w:val="left"/>
      <w:pPr>
        <w:ind w:left="5760" w:hanging="360"/>
      </w:pPr>
    </w:lvl>
    <w:lvl w:ilvl="8" w:tplc="9EEE7FA6">
      <w:start w:val="1"/>
      <w:numFmt w:val="lowerRoman"/>
      <w:lvlText w:val="%9."/>
      <w:lvlJc w:val="right"/>
      <w:pPr>
        <w:ind w:left="6480" w:hanging="180"/>
      </w:pPr>
    </w:lvl>
  </w:abstractNum>
  <w:abstractNum w:abstractNumId="18" w15:restartNumberingAfterBreak="0">
    <w:nsid w:val="43C32BC6"/>
    <w:multiLevelType w:val="hybridMultilevel"/>
    <w:tmpl w:val="BE16DFDE"/>
    <w:lvl w:ilvl="0" w:tplc="C97061FA">
      <w:start w:val="4"/>
      <w:numFmt w:val="decimal"/>
      <w:lvlText w:val="%1."/>
      <w:lvlJc w:val="left"/>
      <w:pPr>
        <w:ind w:left="720" w:hanging="360"/>
      </w:pPr>
      <w:rPr>
        <w:rFonts w:ascii="Calibri" w:hAnsi="Calibri" w:hint="default"/>
      </w:rPr>
    </w:lvl>
    <w:lvl w:ilvl="1" w:tplc="3A9A919E">
      <w:start w:val="1"/>
      <w:numFmt w:val="lowerLetter"/>
      <w:lvlText w:val="%2."/>
      <w:lvlJc w:val="left"/>
      <w:pPr>
        <w:ind w:left="1440" w:hanging="360"/>
      </w:pPr>
    </w:lvl>
    <w:lvl w:ilvl="2" w:tplc="EAF2FCC2">
      <w:start w:val="1"/>
      <w:numFmt w:val="lowerRoman"/>
      <w:lvlText w:val="%3."/>
      <w:lvlJc w:val="right"/>
      <w:pPr>
        <w:ind w:left="2160" w:hanging="180"/>
      </w:pPr>
    </w:lvl>
    <w:lvl w:ilvl="3" w:tplc="5A5CF89E">
      <w:start w:val="1"/>
      <w:numFmt w:val="decimal"/>
      <w:lvlText w:val="%4."/>
      <w:lvlJc w:val="left"/>
      <w:pPr>
        <w:ind w:left="2880" w:hanging="360"/>
      </w:pPr>
    </w:lvl>
    <w:lvl w:ilvl="4" w:tplc="73F05B8E">
      <w:start w:val="1"/>
      <w:numFmt w:val="lowerLetter"/>
      <w:lvlText w:val="%5."/>
      <w:lvlJc w:val="left"/>
      <w:pPr>
        <w:ind w:left="3600" w:hanging="360"/>
      </w:pPr>
    </w:lvl>
    <w:lvl w:ilvl="5" w:tplc="D73813D0">
      <w:start w:val="1"/>
      <w:numFmt w:val="lowerRoman"/>
      <w:lvlText w:val="%6."/>
      <w:lvlJc w:val="right"/>
      <w:pPr>
        <w:ind w:left="4320" w:hanging="180"/>
      </w:pPr>
    </w:lvl>
    <w:lvl w:ilvl="6" w:tplc="7834BF10">
      <w:start w:val="1"/>
      <w:numFmt w:val="decimal"/>
      <w:lvlText w:val="%7."/>
      <w:lvlJc w:val="left"/>
      <w:pPr>
        <w:ind w:left="5040" w:hanging="360"/>
      </w:pPr>
    </w:lvl>
    <w:lvl w:ilvl="7" w:tplc="3E3276CC">
      <w:start w:val="1"/>
      <w:numFmt w:val="lowerLetter"/>
      <w:lvlText w:val="%8."/>
      <w:lvlJc w:val="left"/>
      <w:pPr>
        <w:ind w:left="5760" w:hanging="360"/>
      </w:pPr>
    </w:lvl>
    <w:lvl w:ilvl="8" w:tplc="016E42C6">
      <w:start w:val="1"/>
      <w:numFmt w:val="lowerRoman"/>
      <w:lvlText w:val="%9."/>
      <w:lvlJc w:val="right"/>
      <w:pPr>
        <w:ind w:left="6480" w:hanging="180"/>
      </w:pPr>
    </w:lvl>
  </w:abstractNum>
  <w:abstractNum w:abstractNumId="19" w15:restartNumberingAfterBreak="0">
    <w:nsid w:val="50955BB6"/>
    <w:multiLevelType w:val="hybridMultilevel"/>
    <w:tmpl w:val="1FF6654E"/>
    <w:lvl w:ilvl="0" w:tplc="B7CED0BA">
      <w:start w:val="8"/>
      <w:numFmt w:val="decimal"/>
      <w:lvlText w:val="%1."/>
      <w:lvlJc w:val="left"/>
      <w:pPr>
        <w:ind w:left="283" w:hanging="283"/>
      </w:pPr>
    </w:lvl>
    <w:lvl w:ilvl="1" w:tplc="FA925472">
      <w:start w:val="1"/>
      <w:numFmt w:val="lowerLetter"/>
      <w:lvlText w:val="%2."/>
      <w:lvlJc w:val="left"/>
      <w:pPr>
        <w:ind w:left="1440" w:hanging="360"/>
      </w:pPr>
    </w:lvl>
    <w:lvl w:ilvl="2" w:tplc="33D8635C">
      <w:start w:val="1"/>
      <w:numFmt w:val="lowerRoman"/>
      <w:lvlText w:val="%3."/>
      <w:lvlJc w:val="right"/>
      <w:pPr>
        <w:ind w:left="2160" w:hanging="180"/>
      </w:pPr>
    </w:lvl>
    <w:lvl w:ilvl="3" w:tplc="314A5320">
      <w:start w:val="1"/>
      <w:numFmt w:val="decimal"/>
      <w:lvlText w:val="%4."/>
      <w:lvlJc w:val="left"/>
      <w:pPr>
        <w:ind w:left="2880" w:hanging="360"/>
      </w:pPr>
    </w:lvl>
    <w:lvl w:ilvl="4" w:tplc="803ABAC4">
      <w:start w:val="1"/>
      <w:numFmt w:val="lowerLetter"/>
      <w:lvlText w:val="%5."/>
      <w:lvlJc w:val="left"/>
      <w:pPr>
        <w:ind w:left="3600" w:hanging="360"/>
      </w:pPr>
    </w:lvl>
    <w:lvl w:ilvl="5" w:tplc="7A86D3B2">
      <w:start w:val="1"/>
      <w:numFmt w:val="lowerRoman"/>
      <w:lvlText w:val="%6."/>
      <w:lvlJc w:val="right"/>
      <w:pPr>
        <w:ind w:left="4320" w:hanging="180"/>
      </w:pPr>
    </w:lvl>
    <w:lvl w:ilvl="6" w:tplc="EF702C48">
      <w:start w:val="1"/>
      <w:numFmt w:val="decimal"/>
      <w:lvlText w:val="%7."/>
      <w:lvlJc w:val="left"/>
      <w:pPr>
        <w:ind w:left="5040" w:hanging="360"/>
      </w:pPr>
    </w:lvl>
    <w:lvl w:ilvl="7" w:tplc="20A22D8E">
      <w:start w:val="1"/>
      <w:numFmt w:val="lowerLetter"/>
      <w:lvlText w:val="%8."/>
      <w:lvlJc w:val="left"/>
      <w:pPr>
        <w:ind w:left="5760" w:hanging="360"/>
      </w:pPr>
    </w:lvl>
    <w:lvl w:ilvl="8" w:tplc="FD703E2C">
      <w:start w:val="1"/>
      <w:numFmt w:val="lowerRoman"/>
      <w:lvlText w:val="%9."/>
      <w:lvlJc w:val="right"/>
      <w:pPr>
        <w:ind w:left="6480" w:hanging="180"/>
      </w:pPr>
    </w:lvl>
  </w:abstractNum>
  <w:abstractNum w:abstractNumId="20" w15:restartNumberingAfterBreak="0">
    <w:nsid w:val="530D5C14"/>
    <w:multiLevelType w:val="hybridMultilevel"/>
    <w:tmpl w:val="39F2532C"/>
    <w:lvl w:ilvl="0" w:tplc="19786476">
      <w:start w:val="6"/>
      <w:numFmt w:val="decimal"/>
      <w:lvlText w:val="%1."/>
      <w:lvlJc w:val="left"/>
      <w:pPr>
        <w:ind w:left="283" w:hanging="283"/>
      </w:pPr>
    </w:lvl>
    <w:lvl w:ilvl="1" w:tplc="8DF8DEE4">
      <w:start w:val="1"/>
      <w:numFmt w:val="lowerLetter"/>
      <w:lvlText w:val="%2."/>
      <w:lvlJc w:val="left"/>
      <w:pPr>
        <w:ind w:left="1440" w:hanging="360"/>
      </w:pPr>
    </w:lvl>
    <w:lvl w:ilvl="2" w:tplc="5A9EEBE0">
      <w:start w:val="1"/>
      <w:numFmt w:val="lowerRoman"/>
      <w:lvlText w:val="%3."/>
      <w:lvlJc w:val="right"/>
      <w:pPr>
        <w:ind w:left="2160" w:hanging="180"/>
      </w:pPr>
    </w:lvl>
    <w:lvl w:ilvl="3" w:tplc="94725EE6">
      <w:start w:val="1"/>
      <w:numFmt w:val="decimal"/>
      <w:lvlText w:val="%4."/>
      <w:lvlJc w:val="left"/>
      <w:pPr>
        <w:ind w:left="2880" w:hanging="360"/>
      </w:pPr>
    </w:lvl>
    <w:lvl w:ilvl="4" w:tplc="144CF646">
      <w:start w:val="1"/>
      <w:numFmt w:val="lowerLetter"/>
      <w:lvlText w:val="%5."/>
      <w:lvlJc w:val="left"/>
      <w:pPr>
        <w:ind w:left="3600" w:hanging="360"/>
      </w:pPr>
    </w:lvl>
    <w:lvl w:ilvl="5" w:tplc="9B9E6A4A">
      <w:start w:val="1"/>
      <w:numFmt w:val="lowerRoman"/>
      <w:lvlText w:val="%6."/>
      <w:lvlJc w:val="right"/>
      <w:pPr>
        <w:ind w:left="4320" w:hanging="180"/>
      </w:pPr>
    </w:lvl>
    <w:lvl w:ilvl="6" w:tplc="09B83128">
      <w:start w:val="1"/>
      <w:numFmt w:val="decimal"/>
      <w:lvlText w:val="%7."/>
      <w:lvlJc w:val="left"/>
      <w:pPr>
        <w:ind w:left="5040" w:hanging="360"/>
      </w:pPr>
    </w:lvl>
    <w:lvl w:ilvl="7" w:tplc="47AAD8F2">
      <w:start w:val="1"/>
      <w:numFmt w:val="lowerLetter"/>
      <w:lvlText w:val="%8."/>
      <w:lvlJc w:val="left"/>
      <w:pPr>
        <w:ind w:left="5760" w:hanging="360"/>
      </w:pPr>
    </w:lvl>
    <w:lvl w:ilvl="8" w:tplc="68DE7E66">
      <w:start w:val="1"/>
      <w:numFmt w:val="lowerRoman"/>
      <w:lvlText w:val="%9."/>
      <w:lvlJc w:val="right"/>
      <w:pPr>
        <w:ind w:left="6480" w:hanging="180"/>
      </w:pPr>
    </w:lvl>
  </w:abstractNum>
  <w:abstractNum w:abstractNumId="21" w15:restartNumberingAfterBreak="0">
    <w:nsid w:val="53336427"/>
    <w:multiLevelType w:val="hybridMultilevel"/>
    <w:tmpl w:val="C9648BB0"/>
    <w:lvl w:ilvl="0" w:tplc="88FA5002">
      <w:start w:val="3"/>
      <w:numFmt w:val="decimal"/>
      <w:lvlText w:val="%1."/>
      <w:lvlJc w:val="left"/>
      <w:pPr>
        <w:ind w:left="720" w:hanging="360"/>
      </w:pPr>
      <w:rPr>
        <w:rFonts w:ascii="Calibri" w:hAnsi="Calibri" w:hint="default"/>
      </w:rPr>
    </w:lvl>
    <w:lvl w:ilvl="1" w:tplc="F3BAB178">
      <w:start w:val="1"/>
      <w:numFmt w:val="lowerLetter"/>
      <w:lvlText w:val="%2."/>
      <w:lvlJc w:val="left"/>
      <w:pPr>
        <w:ind w:left="1440" w:hanging="360"/>
      </w:pPr>
    </w:lvl>
    <w:lvl w:ilvl="2" w:tplc="FFFADFE8">
      <w:start w:val="1"/>
      <w:numFmt w:val="lowerRoman"/>
      <w:lvlText w:val="%3."/>
      <w:lvlJc w:val="right"/>
      <w:pPr>
        <w:ind w:left="2160" w:hanging="180"/>
      </w:pPr>
    </w:lvl>
    <w:lvl w:ilvl="3" w:tplc="78609AAE">
      <w:start w:val="1"/>
      <w:numFmt w:val="decimal"/>
      <w:lvlText w:val="%4."/>
      <w:lvlJc w:val="left"/>
      <w:pPr>
        <w:ind w:left="2880" w:hanging="360"/>
      </w:pPr>
    </w:lvl>
    <w:lvl w:ilvl="4" w:tplc="A604904E">
      <w:start w:val="1"/>
      <w:numFmt w:val="lowerLetter"/>
      <w:lvlText w:val="%5."/>
      <w:lvlJc w:val="left"/>
      <w:pPr>
        <w:ind w:left="3600" w:hanging="360"/>
      </w:pPr>
    </w:lvl>
    <w:lvl w:ilvl="5" w:tplc="841A6B56">
      <w:start w:val="1"/>
      <w:numFmt w:val="lowerRoman"/>
      <w:lvlText w:val="%6."/>
      <w:lvlJc w:val="right"/>
      <w:pPr>
        <w:ind w:left="4320" w:hanging="180"/>
      </w:pPr>
    </w:lvl>
    <w:lvl w:ilvl="6" w:tplc="35FC87EA">
      <w:start w:val="1"/>
      <w:numFmt w:val="decimal"/>
      <w:lvlText w:val="%7."/>
      <w:lvlJc w:val="left"/>
      <w:pPr>
        <w:ind w:left="5040" w:hanging="360"/>
      </w:pPr>
    </w:lvl>
    <w:lvl w:ilvl="7" w:tplc="96E43CAA">
      <w:start w:val="1"/>
      <w:numFmt w:val="lowerLetter"/>
      <w:lvlText w:val="%8."/>
      <w:lvlJc w:val="left"/>
      <w:pPr>
        <w:ind w:left="5760" w:hanging="360"/>
      </w:pPr>
    </w:lvl>
    <w:lvl w:ilvl="8" w:tplc="B2D29C40">
      <w:start w:val="1"/>
      <w:numFmt w:val="lowerRoman"/>
      <w:lvlText w:val="%9."/>
      <w:lvlJc w:val="right"/>
      <w:pPr>
        <w:ind w:left="6480" w:hanging="180"/>
      </w:pPr>
    </w:lvl>
  </w:abstractNum>
  <w:abstractNum w:abstractNumId="22" w15:restartNumberingAfterBreak="0">
    <w:nsid w:val="5AC39907"/>
    <w:multiLevelType w:val="hybridMultilevel"/>
    <w:tmpl w:val="67D83C16"/>
    <w:lvl w:ilvl="0" w:tplc="A03230CC">
      <w:start w:val="3"/>
      <w:numFmt w:val="decimal"/>
      <w:lvlText w:val="%1."/>
      <w:lvlJc w:val="left"/>
      <w:pPr>
        <w:ind w:left="283" w:hanging="283"/>
      </w:pPr>
    </w:lvl>
    <w:lvl w:ilvl="1" w:tplc="6BBA1C36">
      <w:start w:val="1"/>
      <w:numFmt w:val="lowerLetter"/>
      <w:lvlText w:val="%2."/>
      <w:lvlJc w:val="left"/>
      <w:pPr>
        <w:ind w:left="1440" w:hanging="360"/>
      </w:pPr>
    </w:lvl>
    <w:lvl w:ilvl="2" w:tplc="BDA03EB6">
      <w:start w:val="1"/>
      <w:numFmt w:val="lowerRoman"/>
      <w:lvlText w:val="%3."/>
      <w:lvlJc w:val="right"/>
      <w:pPr>
        <w:ind w:left="2160" w:hanging="180"/>
      </w:pPr>
    </w:lvl>
    <w:lvl w:ilvl="3" w:tplc="56E0679C">
      <w:start w:val="1"/>
      <w:numFmt w:val="decimal"/>
      <w:lvlText w:val="%4."/>
      <w:lvlJc w:val="left"/>
      <w:pPr>
        <w:ind w:left="2880" w:hanging="360"/>
      </w:pPr>
    </w:lvl>
    <w:lvl w:ilvl="4" w:tplc="6CCA0288">
      <w:start w:val="1"/>
      <w:numFmt w:val="lowerLetter"/>
      <w:lvlText w:val="%5."/>
      <w:lvlJc w:val="left"/>
      <w:pPr>
        <w:ind w:left="3600" w:hanging="360"/>
      </w:pPr>
    </w:lvl>
    <w:lvl w:ilvl="5" w:tplc="93EC4450">
      <w:start w:val="1"/>
      <w:numFmt w:val="lowerRoman"/>
      <w:lvlText w:val="%6."/>
      <w:lvlJc w:val="right"/>
      <w:pPr>
        <w:ind w:left="4320" w:hanging="180"/>
      </w:pPr>
    </w:lvl>
    <w:lvl w:ilvl="6" w:tplc="18EEE946">
      <w:start w:val="1"/>
      <w:numFmt w:val="decimal"/>
      <w:lvlText w:val="%7."/>
      <w:lvlJc w:val="left"/>
      <w:pPr>
        <w:ind w:left="5040" w:hanging="360"/>
      </w:pPr>
    </w:lvl>
    <w:lvl w:ilvl="7" w:tplc="B5200790">
      <w:start w:val="1"/>
      <w:numFmt w:val="lowerLetter"/>
      <w:lvlText w:val="%8."/>
      <w:lvlJc w:val="left"/>
      <w:pPr>
        <w:ind w:left="5760" w:hanging="360"/>
      </w:pPr>
    </w:lvl>
    <w:lvl w:ilvl="8" w:tplc="6DD2730C">
      <w:start w:val="1"/>
      <w:numFmt w:val="lowerRoman"/>
      <w:lvlText w:val="%9."/>
      <w:lvlJc w:val="right"/>
      <w:pPr>
        <w:ind w:left="6480" w:hanging="180"/>
      </w:pPr>
    </w:lvl>
  </w:abstractNum>
  <w:abstractNum w:abstractNumId="23" w15:restartNumberingAfterBreak="0">
    <w:nsid w:val="5B8E2F4F"/>
    <w:multiLevelType w:val="hybridMultilevel"/>
    <w:tmpl w:val="169CA51A"/>
    <w:lvl w:ilvl="0" w:tplc="82D221B2">
      <w:start w:val="5"/>
      <w:numFmt w:val="decimal"/>
      <w:lvlText w:val="%1."/>
      <w:lvlJc w:val="left"/>
      <w:pPr>
        <w:ind w:left="720" w:hanging="360"/>
      </w:pPr>
    </w:lvl>
    <w:lvl w:ilvl="1" w:tplc="17D00D52">
      <w:start w:val="1"/>
      <w:numFmt w:val="lowerLetter"/>
      <w:lvlText w:val="%2."/>
      <w:lvlJc w:val="left"/>
      <w:pPr>
        <w:ind w:left="1440" w:hanging="360"/>
      </w:pPr>
    </w:lvl>
    <w:lvl w:ilvl="2" w:tplc="5FDC0BFA">
      <w:start w:val="1"/>
      <w:numFmt w:val="lowerRoman"/>
      <w:lvlText w:val="%3."/>
      <w:lvlJc w:val="right"/>
      <w:pPr>
        <w:ind w:left="2160" w:hanging="180"/>
      </w:pPr>
    </w:lvl>
    <w:lvl w:ilvl="3" w:tplc="AFEC68D6">
      <w:start w:val="1"/>
      <w:numFmt w:val="decimal"/>
      <w:lvlText w:val="%4."/>
      <w:lvlJc w:val="left"/>
      <w:pPr>
        <w:ind w:left="2880" w:hanging="360"/>
      </w:pPr>
    </w:lvl>
    <w:lvl w:ilvl="4" w:tplc="564E6CE2">
      <w:start w:val="1"/>
      <w:numFmt w:val="lowerLetter"/>
      <w:lvlText w:val="%5."/>
      <w:lvlJc w:val="left"/>
      <w:pPr>
        <w:ind w:left="3600" w:hanging="360"/>
      </w:pPr>
    </w:lvl>
    <w:lvl w:ilvl="5" w:tplc="7522F600">
      <w:start w:val="1"/>
      <w:numFmt w:val="lowerRoman"/>
      <w:lvlText w:val="%6."/>
      <w:lvlJc w:val="right"/>
      <w:pPr>
        <w:ind w:left="4320" w:hanging="180"/>
      </w:pPr>
    </w:lvl>
    <w:lvl w:ilvl="6" w:tplc="DE308166">
      <w:start w:val="1"/>
      <w:numFmt w:val="decimal"/>
      <w:lvlText w:val="%7."/>
      <w:lvlJc w:val="left"/>
      <w:pPr>
        <w:ind w:left="5040" w:hanging="360"/>
      </w:pPr>
    </w:lvl>
    <w:lvl w:ilvl="7" w:tplc="B3DA5226">
      <w:start w:val="1"/>
      <w:numFmt w:val="lowerLetter"/>
      <w:lvlText w:val="%8."/>
      <w:lvlJc w:val="left"/>
      <w:pPr>
        <w:ind w:left="5760" w:hanging="360"/>
      </w:pPr>
    </w:lvl>
    <w:lvl w:ilvl="8" w:tplc="E66423E6">
      <w:start w:val="1"/>
      <w:numFmt w:val="lowerRoman"/>
      <w:lvlText w:val="%9."/>
      <w:lvlJc w:val="right"/>
      <w:pPr>
        <w:ind w:left="6480" w:hanging="180"/>
      </w:pPr>
    </w:lvl>
  </w:abstractNum>
  <w:abstractNum w:abstractNumId="24" w15:restartNumberingAfterBreak="0">
    <w:nsid w:val="6BB42548"/>
    <w:multiLevelType w:val="hybridMultilevel"/>
    <w:tmpl w:val="7278F8B0"/>
    <w:lvl w:ilvl="0" w:tplc="41584842">
      <w:start w:val="5"/>
      <w:numFmt w:val="decimal"/>
      <w:lvlText w:val="%1."/>
      <w:lvlJc w:val="left"/>
      <w:pPr>
        <w:ind w:left="720" w:hanging="360"/>
      </w:pPr>
      <w:rPr>
        <w:rFonts w:ascii="Calibri" w:hAnsi="Calibri" w:hint="default"/>
      </w:rPr>
    </w:lvl>
    <w:lvl w:ilvl="1" w:tplc="75188D3E">
      <w:start w:val="1"/>
      <w:numFmt w:val="lowerLetter"/>
      <w:lvlText w:val="%2."/>
      <w:lvlJc w:val="left"/>
      <w:pPr>
        <w:ind w:left="1440" w:hanging="360"/>
      </w:pPr>
    </w:lvl>
    <w:lvl w:ilvl="2" w:tplc="FB56D6FC">
      <w:start w:val="1"/>
      <w:numFmt w:val="lowerRoman"/>
      <w:lvlText w:val="%3."/>
      <w:lvlJc w:val="right"/>
      <w:pPr>
        <w:ind w:left="2160" w:hanging="180"/>
      </w:pPr>
    </w:lvl>
    <w:lvl w:ilvl="3" w:tplc="125CB78E">
      <w:start w:val="1"/>
      <w:numFmt w:val="decimal"/>
      <w:lvlText w:val="%4."/>
      <w:lvlJc w:val="left"/>
      <w:pPr>
        <w:ind w:left="2880" w:hanging="360"/>
      </w:pPr>
    </w:lvl>
    <w:lvl w:ilvl="4" w:tplc="35C083CA">
      <w:start w:val="1"/>
      <w:numFmt w:val="lowerLetter"/>
      <w:lvlText w:val="%5."/>
      <w:lvlJc w:val="left"/>
      <w:pPr>
        <w:ind w:left="3600" w:hanging="360"/>
      </w:pPr>
    </w:lvl>
    <w:lvl w:ilvl="5" w:tplc="868642D0">
      <w:start w:val="1"/>
      <w:numFmt w:val="lowerRoman"/>
      <w:lvlText w:val="%6."/>
      <w:lvlJc w:val="right"/>
      <w:pPr>
        <w:ind w:left="4320" w:hanging="180"/>
      </w:pPr>
    </w:lvl>
    <w:lvl w:ilvl="6" w:tplc="779647E2">
      <w:start w:val="1"/>
      <w:numFmt w:val="decimal"/>
      <w:lvlText w:val="%7."/>
      <w:lvlJc w:val="left"/>
      <w:pPr>
        <w:ind w:left="5040" w:hanging="360"/>
      </w:pPr>
    </w:lvl>
    <w:lvl w:ilvl="7" w:tplc="3B9AFA5E">
      <w:start w:val="1"/>
      <w:numFmt w:val="lowerLetter"/>
      <w:lvlText w:val="%8."/>
      <w:lvlJc w:val="left"/>
      <w:pPr>
        <w:ind w:left="5760" w:hanging="360"/>
      </w:pPr>
    </w:lvl>
    <w:lvl w:ilvl="8" w:tplc="B1ACBCA0">
      <w:start w:val="1"/>
      <w:numFmt w:val="lowerRoman"/>
      <w:lvlText w:val="%9."/>
      <w:lvlJc w:val="right"/>
      <w:pPr>
        <w:ind w:left="6480" w:hanging="180"/>
      </w:pPr>
    </w:lvl>
  </w:abstractNum>
  <w:abstractNum w:abstractNumId="25" w15:restartNumberingAfterBreak="0">
    <w:nsid w:val="702EB5F4"/>
    <w:multiLevelType w:val="hybridMultilevel"/>
    <w:tmpl w:val="7BB8B106"/>
    <w:lvl w:ilvl="0" w:tplc="B3C64458">
      <w:start w:val="3"/>
      <w:numFmt w:val="decimal"/>
      <w:lvlText w:val="%1."/>
      <w:lvlJc w:val="left"/>
      <w:pPr>
        <w:ind w:left="720" w:hanging="360"/>
      </w:pPr>
    </w:lvl>
    <w:lvl w:ilvl="1" w:tplc="4F422216">
      <w:start w:val="1"/>
      <w:numFmt w:val="lowerLetter"/>
      <w:lvlText w:val="%2."/>
      <w:lvlJc w:val="left"/>
      <w:pPr>
        <w:ind w:left="1440" w:hanging="360"/>
      </w:pPr>
    </w:lvl>
    <w:lvl w:ilvl="2" w:tplc="F8D0DC5E">
      <w:start w:val="1"/>
      <w:numFmt w:val="lowerRoman"/>
      <w:lvlText w:val="%3."/>
      <w:lvlJc w:val="right"/>
      <w:pPr>
        <w:ind w:left="2160" w:hanging="180"/>
      </w:pPr>
    </w:lvl>
    <w:lvl w:ilvl="3" w:tplc="B59233C6">
      <w:start w:val="1"/>
      <w:numFmt w:val="decimal"/>
      <w:lvlText w:val="%4."/>
      <w:lvlJc w:val="left"/>
      <w:pPr>
        <w:ind w:left="2880" w:hanging="360"/>
      </w:pPr>
    </w:lvl>
    <w:lvl w:ilvl="4" w:tplc="84B8F99C">
      <w:start w:val="1"/>
      <w:numFmt w:val="lowerLetter"/>
      <w:lvlText w:val="%5."/>
      <w:lvlJc w:val="left"/>
      <w:pPr>
        <w:ind w:left="3600" w:hanging="360"/>
      </w:pPr>
    </w:lvl>
    <w:lvl w:ilvl="5" w:tplc="A10A64B4">
      <w:start w:val="1"/>
      <w:numFmt w:val="lowerRoman"/>
      <w:lvlText w:val="%6."/>
      <w:lvlJc w:val="right"/>
      <w:pPr>
        <w:ind w:left="4320" w:hanging="180"/>
      </w:pPr>
    </w:lvl>
    <w:lvl w:ilvl="6" w:tplc="CFFEC066">
      <w:start w:val="1"/>
      <w:numFmt w:val="decimal"/>
      <w:lvlText w:val="%7."/>
      <w:lvlJc w:val="left"/>
      <w:pPr>
        <w:ind w:left="5040" w:hanging="360"/>
      </w:pPr>
    </w:lvl>
    <w:lvl w:ilvl="7" w:tplc="9AC0299C">
      <w:start w:val="1"/>
      <w:numFmt w:val="lowerLetter"/>
      <w:lvlText w:val="%8."/>
      <w:lvlJc w:val="left"/>
      <w:pPr>
        <w:ind w:left="5760" w:hanging="360"/>
      </w:pPr>
    </w:lvl>
    <w:lvl w:ilvl="8" w:tplc="A7D664A4">
      <w:start w:val="1"/>
      <w:numFmt w:val="lowerRoman"/>
      <w:lvlText w:val="%9."/>
      <w:lvlJc w:val="right"/>
      <w:pPr>
        <w:ind w:left="6480" w:hanging="180"/>
      </w:pPr>
    </w:lvl>
  </w:abstractNum>
  <w:abstractNum w:abstractNumId="26" w15:restartNumberingAfterBreak="0">
    <w:nsid w:val="70ED2154"/>
    <w:multiLevelType w:val="hybridMultilevel"/>
    <w:tmpl w:val="3B92B4DA"/>
    <w:lvl w:ilvl="0" w:tplc="AC48C4C2">
      <w:start w:val="1"/>
      <w:numFmt w:val="decimal"/>
      <w:lvlText w:val="%1."/>
      <w:lvlJc w:val="left"/>
      <w:pPr>
        <w:ind w:left="720" w:hanging="360"/>
      </w:pPr>
      <w:rPr>
        <w:rFonts w:ascii="Calibri" w:hAnsi="Calibri" w:hint="default"/>
      </w:rPr>
    </w:lvl>
    <w:lvl w:ilvl="1" w:tplc="E8DE1478">
      <w:start w:val="1"/>
      <w:numFmt w:val="lowerLetter"/>
      <w:lvlText w:val="%2."/>
      <w:lvlJc w:val="left"/>
      <w:pPr>
        <w:ind w:left="1440" w:hanging="360"/>
      </w:pPr>
    </w:lvl>
    <w:lvl w:ilvl="2" w:tplc="C2ACB76C">
      <w:start w:val="1"/>
      <w:numFmt w:val="lowerRoman"/>
      <w:lvlText w:val="%3."/>
      <w:lvlJc w:val="right"/>
      <w:pPr>
        <w:ind w:left="2160" w:hanging="180"/>
      </w:pPr>
    </w:lvl>
    <w:lvl w:ilvl="3" w:tplc="271A7566">
      <w:start w:val="1"/>
      <w:numFmt w:val="decimal"/>
      <w:lvlText w:val="%4."/>
      <w:lvlJc w:val="left"/>
      <w:pPr>
        <w:ind w:left="2880" w:hanging="360"/>
      </w:pPr>
    </w:lvl>
    <w:lvl w:ilvl="4" w:tplc="5F886AEE">
      <w:start w:val="1"/>
      <w:numFmt w:val="lowerLetter"/>
      <w:lvlText w:val="%5."/>
      <w:lvlJc w:val="left"/>
      <w:pPr>
        <w:ind w:left="3600" w:hanging="360"/>
      </w:pPr>
    </w:lvl>
    <w:lvl w:ilvl="5" w:tplc="CA58155A">
      <w:start w:val="1"/>
      <w:numFmt w:val="lowerRoman"/>
      <w:lvlText w:val="%6."/>
      <w:lvlJc w:val="right"/>
      <w:pPr>
        <w:ind w:left="4320" w:hanging="180"/>
      </w:pPr>
    </w:lvl>
    <w:lvl w:ilvl="6" w:tplc="A0B4AC7A">
      <w:start w:val="1"/>
      <w:numFmt w:val="decimal"/>
      <w:lvlText w:val="%7."/>
      <w:lvlJc w:val="left"/>
      <w:pPr>
        <w:ind w:left="5040" w:hanging="360"/>
      </w:pPr>
    </w:lvl>
    <w:lvl w:ilvl="7" w:tplc="39921A78">
      <w:start w:val="1"/>
      <w:numFmt w:val="lowerLetter"/>
      <w:lvlText w:val="%8."/>
      <w:lvlJc w:val="left"/>
      <w:pPr>
        <w:ind w:left="5760" w:hanging="360"/>
      </w:pPr>
    </w:lvl>
    <w:lvl w:ilvl="8" w:tplc="C0E49426">
      <w:start w:val="1"/>
      <w:numFmt w:val="lowerRoman"/>
      <w:lvlText w:val="%9."/>
      <w:lvlJc w:val="right"/>
      <w:pPr>
        <w:ind w:left="6480" w:hanging="180"/>
      </w:pPr>
    </w:lvl>
  </w:abstractNum>
  <w:abstractNum w:abstractNumId="27" w15:restartNumberingAfterBreak="0">
    <w:nsid w:val="71D4769A"/>
    <w:multiLevelType w:val="hybridMultilevel"/>
    <w:tmpl w:val="81FE5740"/>
    <w:lvl w:ilvl="0" w:tplc="8838486A">
      <w:start w:val="1"/>
      <w:numFmt w:val="decimal"/>
      <w:lvlText w:val="%1."/>
      <w:lvlJc w:val="left"/>
      <w:pPr>
        <w:ind w:left="283" w:hanging="283"/>
      </w:pPr>
    </w:lvl>
    <w:lvl w:ilvl="1" w:tplc="636E0464">
      <w:start w:val="1"/>
      <w:numFmt w:val="lowerLetter"/>
      <w:lvlText w:val="%2."/>
      <w:lvlJc w:val="left"/>
      <w:pPr>
        <w:ind w:left="1440" w:hanging="360"/>
      </w:pPr>
    </w:lvl>
    <w:lvl w:ilvl="2" w:tplc="BD3AF6F2">
      <w:start w:val="1"/>
      <w:numFmt w:val="lowerRoman"/>
      <w:lvlText w:val="%3."/>
      <w:lvlJc w:val="right"/>
      <w:pPr>
        <w:ind w:left="2160" w:hanging="180"/>
      </w:pPr>
    </w:lvl>
    <w:lvl w:ilvl="3" w:tplc="2C24A7D0">
      <w:start w:val="1"/>
      <w:numFmt w:val="decimal"/>
      <w:lvlText w:val="%4."/>
      <w:lvlJc w:val="left"/>
      <w:pPr>
        <w:ind w:left="2880" w:hanging="360"/>
      </w:pPr>
    </w:lvl>
    <w:lvl w:ilvl="4" w:tplc="73F87F06">
      <w:start w:val="1"/>
      <w:numFmt w:val="lowerLetter"/>
      <w:lvlText w:val="%5."/>
      <w:lvlJc w:val="left"/>
      <w:pPr>
        <w:ind w:left="3600" w:hanging="360"/>
      </w:pPr>
    </w:lvl>
    <w:lvl w:ilvl="5" w:tplc="86525DDE">
      <w:start w:val="1"/>
      <w:numFmt w:val="lowerRoman"/>
      <w:lvlText w:val="%6."/>
      <w:lvlJc w:val="right"/>
      <w:pPr>
        <w:ind w:left="4320" w:hanging="180"/>
      </w:pPr>
    </w:lvl>
    <w:lvl w:ilvl="6" w:tplc="8B56CB60">
      <w:start w:val="1"/>
      <w:numFmt w:val="decimal"/>
      <w:lvlText w:val="%7."/>
      <w:lvlJc w:val="left"/>
      <w:pPr>
        <w:ind w:left="5040" w:hanging="360"/>
      </w:pPr>
    </w:lvl>
    <w:lvl w:ilvl="7" w:tplc="94F27A9C">
      <w:start w:val="1"/>
      <w:numFmt w:val="lowerLetter"/>
      <w:lvlText w:val="%8."/>
      <w:lvlJc w:val="left"/>
      <w:pPr>
        <w:ind w:left="5760" w:hanging="360"/>
      </w:pPr>
    </w:lvl>
    <w:lvl w:ilvl="8" w:tplc="3236A8E6">
      <w:start w:val="1"/>
      <w:numFmt w:val="lowerRoman"/>
      <w:lvlText w:val="%9."/>
      <w:lvlJc w:val="right"/>
      <w:pPr>
        <w:ind w:left="6480" w:hanging="180"/>
      </w:pPr>
    </w:lvl>
  </w:abstractNum>
  <w:abstractNum w:abstractNumId="28" w15:restartNumberingAfterBreak="0">
    <w:nsid w:val="728E74CE"/>
    <w:multiLevelType w:val="hybridMultilevel"/>
    <w:tmpl w:val="ABE4F2E4"/>
    <w:lvl w:ilvl="0" w:tplc="A14EA860">
      <w:start w:val="2"/>
      <w:numFmt w:val="decimal"/>
      <w:lvlText w:val="%1."/>
      <w:lvlJc w:val="left"/>
      <w:pPr>
        <w:ind w:left="720" w:hanging="360"/>
      </w:pPr>
      <w:rPr>
        <w:rFonts w:ascii="Calibri" w:hAnsi="Calibri" w:hint="default"/>
      </w:rPr>
    </w:lvl>
    <w:lvl w:ilvl="1" w:tplc="073A7C24">
      <w:start w:val="1"/>
      <w:numFmt w:val="lowerLetter"/>
      <w:lvlText w:val="%2."/>
      <w:lvlJc w:val="left"/>
      <w:pPr>
        <w:ind w:left="1440" w:hanging="360"/>
      </w:pPr>
    </w:lvl>
    <w:lvl w:ilvl="2" w:tplc="023AE9A2">
      <w:start w:val="1"/>
      <w:numFmt w:val="lowerRoman"/>
      <w:lvlText w:val="%3."/>
      <w:lvlJc w:val="right"/>
      <w:pPr>
        <w:ind w:left="2160" w:hanging="180"/>
      </w:pPr>
    </w:lvl>
    <w:lvl w:ilvl="3" w:tplc="9D565A66">
      <w:start w:val="1"/>
      <w:numFmt w:val="decimal"/>
      <w:lvlText w:val="%4."/>
      <w:lvlJc w:val="left"/>
      <w:pPr>
        <w:ind w:left="2880" w:hanging="360"/>
      </w:pPr>
    </w:lvl>
    <w:lvl w:ilvl="4" w:tplc="7480DB90">
      <w:start w:val="1"/>
      <w:numFmt w:val="lowerLetter"/>
      <w:lvlText w:val="%5."/>
      <w:lvlJc w:val="left"/>
      <w:pPr>
        <w:ind w:left="3600" w:hanging="360"/>
      </w:pPr>
    </w:lvl>
    <w:lvl w:ilvl="5" w:tplc="BC86D34E">
      <w:start w:val="1"/>
      <w:numFmt w:val="lowerRoman"/>
      <w:lvlText w:val="%6."/>
      <w:lvlJc w:val="right"/>
      <w:pPr>
        <w:ind w:left="4320" w:hanging="180"/>
      </w:pPr>
    </w:lvl>
    <w:lvl w:ilvl="6" w:tplc="0BFE9092">
      <w:start w:val="1"/>
      <w:numFmt w:val="decimal"/>
      <w:lvlText w:val="%7."/>
      <w:lvlJc w:val="left"/>
      <w:pPr>
        <w:ind w:left="5040" w:hanging="360"/>
      </w:pPr>
    </w:lvl>
    <w:lvl w:ilvl="7" w:tplc="98DCB5C2">
      <w:start w:val="1"/>
      <w:numFmt w:val="lowerLetter"/>
      <w:lvlText w:val="%8."/>
      <w:lvlJc w:val="left"/>
      <w:pPr>
        <w:ind w:left="5760" w:hanging="360"/>
      </w:pPr>
    </w:lvl>
    <w:lvl w:ilvl="8" w:tplc="799485C0">
      <w:start w:val="1"/>
      <w:numFmt w:val="lowerRoman"/>
      <w:lvlText w:val="%9."/>
      <w:lvlJc w:val="right"/>
      <w:pPr>
        <w:ind w:left="6480" w:hanging="180"/>
      </w:pPr>
    </w:lvl>
  </w:abstractNum>
  <w:abstractNum w:abstractNumId="29" w15:restartNumberingAfterBreak="0">
    <w:nsid w:val="775EBC9A"/>
    <w:multiLevelType w:val="hybridMultilevel"/>
    <w:tmpl w:val="D00AA518"/>
    <w:lvl w:ilvl="0" w:tplc="2DD48528">
      <w:start w:val="9"/>
      <w:numFmt w:val="decimal"/>
      <w:lvlText w:val="%1."/>
      <w:lvlJc w:val="left"/>
      <w:pPr>
        <w:ind w:left="720" w:hanging="360"/>
      </w:pPr>
    </w:lvl>
    <w:lvl w:ilvl="1" w:tplc="F09C5748">
      <w:start w:val="1"/>
      <w:numFmt w:val="lowerLetter"/>
      <w:lvlText w:val="%2."/>
      <w:lvlJc w:val="left"/>
      <w:pPr>
        <w:ind w:left="1440" w:hanging="360"/>
      </w:pPr>
    </w:lvl>
    <w:lvl w:ilvl="2" w:tplc="CFAA3ED4">
      <w:start w:val="1"/>
      <w:numFmt w:val="lowerRoman"/>
      <w:lvlText w:val="%3."/>
      <w:lvlJc w:val="right"/>
      <w:pPr>
        <w:ind w:left="2160" w:hanging="180"/>
      </w:pPr>
    </w:lvl>
    <w:lvl w:ilvl="3" w:tplc="ACA48642">
      <w:start w:val="1"/>
      <w:numFmt w:val="decimal"/>
      <w:lvlText w:val="%4."/>
      <w:lvlJc w:val="left"/>
      <w:pPr>
        <w:ind w:left="2880" w:hanging="360"/>
      </w:pPr>
    </w:lvl>
    <w:lvl w:ilvl="4" w:tplc="32BA66E8">
      <w:start w:val="1"/>
      <w:numFmt w:val="lowerLetter"/>
      <w:lvlText w:val="%5."/>
      <w:lvlJc w:val="left"/>
      <w:pPr>
        <w:ind w:left="3600" w:hanging="360"/>
      </w:pPr>
    </w:lvl>
    <w:lvl w:ilvl="5" w:tplc="3BA4697E">
      <w:start w:val="1"/>
      <w:numFmt w:val="lowerRoman"/>
      <w:lvlText w:val="%6."/>
      <w:lvlJc w:val="right"/>
      <w:pPr>
        <w:ind w:left="4320" w:hanging="180"/>
      </w:pPr>
    </w:lvl>
    <w:lvl w:ilvl="6" w:tplc="63F637B8">
      <w:start w:val="1"/>
      <w:numFmt w:val="decimal"/>
      <w:lvlText w:val="%7."/>
      <w:lvlJc w:val="left"/>
      <w:pPr>
        <w:ind w:left="5040" w:hanging="360"/>
      </w:pPr>
    </w:lvl>
    <w:lvl w:ilvl="7" w:tplc="E5B86E06">
      <w:start w:val="1"/>
      <w:numFmt w:val="lowerLetter"/>
      <w:lvlText w:val="%8."/>
      <w:lvlJc w:val="left"/>
      <w:pPr>
        <w:ind w:left="5760" w:hanging="360"/>
      </w:pPr>
    </w:lvl>
    <w:lvl w:ilvl="8" w:tplc="7400A312">
      <w:start w:val="1"/>
      <w:numFmt w:val="lowerRoman"/>
      <w:lvlText w:val="%9."/>
      <w:lvlJc w:val="right"/>
      <w:pPr>
        <w:ind w:left="6480" w:hanging="180"/>
      </w:pPr>
    </w:lvl>
  </w:abstractNum>
  <w:abstractNum w:abstractNumId="30" w15:restartNumberingAfterBreak="0">
    <w:nsid w:val="7BC21C56"/>
    <w:multiLevelType w:val="hybridMultilevel"/>
    <w:tmpl w:val="1F1CDA4C"/>
    <w:lvl w:ilvl="0" w:tplc="30D6D08E">
      <w:start w:val="2"/>
      <w:numFmt w:val="decimal"/>
      <w:lvlText w:val="%1."/>
      <w:lvlJc w:val="left"/>
      <w:pPr>
        <w:ind w:left="283" w:hanging="283"/>
      </w:pPr>
      <w:rPr>
        <w:rFonts w:ascii="Calibri" w:hAnsi="Calibri" w:hint="default"/>
      </w:rPr>
    </w:lvl>
    <w:lvl w:ilvl="1" w:tplc="65CCB728">
      <w:start w:val="1"/>
      <w:numFmt w:val="lowerLetter"/>
      <w:lvlText w:val="%2."/>
      <w:lvlJc w:val="left"/>
      <w:pPr>
        <w:ind w:left="1440" w:hanging="360"/>
      </w:pPr>
    </w:lvl>
    <w:lvl w:ilvl="2" w:tplc="28024372">
      <w:start w:val="1"/>
      <w:numFmt w:val="lowerRoman"/>
      <w:lvlText w:val="%3."/>
      <w:lvlJc w:val="right"/>
      <w:pPr>
        <w:ind w:left="2160" w:hanging="180"/>
      </w:pPr>
    </w:lvl>
    <w:lvl w:ilvl="3" w:tplc="F53CA534">
      <w:start w:val="1"/>
      <w:numFmt w:val="decimal"/>
      <w:lvlText w:val="%4."/>
      <w:lvlJc w:val="left"/>
      <w:pPr>
        <w:ind w:left="2880" w:hanging="360"/>
      </w:pPr>
    </w:lvl>
    <w:lvl w:ilvl="4" w:tplc="34F877E2">
      <w:start w:val="1"/>
      <w:numFmt w:val="lowerLetter"/>
      <w:lvlText w:val="%5."/>
      <w:lvlJc w:val="left"/>
      <w:pPr>
        <w:ind w:left="3600" w:hanging="360"/>
      </w:pPr>
    </w:lvl>
    <w:lvl w:ilvl="5" w:tplc="88245194">
      <w:start w:val="1"/>
      <w:numFmt w:val="lowerRoman"/>
      <w:lvlText w:val="%6."/>
      <w:lvlJc w:val="right"/>
      <w:pPr>
        <w:ind w:left="4320" w:hanging="180"/>
      </w:pPr>
    </w:lvl>
    <w:lvl w:ilvl="6" w:tplc="0DE2F3BA">
      <w:start w:val="1"/>
      <w:numFmt w:val="decimal"/>
      <w:lvlText w:val="%7."/>
      <w:lvlJc w:val="left"/>
      <w:pPr>
        <w:ind w:left="5040" w:hanging="360"/>
      </w:pPr>
    </w:lvl>
    <w:lvl w:ilvl="7" w:tplc="CDA60758">
      <w:start w:val="1"/>
      <w:numFmt w:val="lowerLetter"/>
      <w:lvlText w:val="%8."/>
      <w:lvlJc w:val="left"/>
      <w:pPr>
        <w:ind w:left="5760" w:hanging="360"/>
      </w:pPr>
    </w:lvl>
    <w:lvl w:ilvl="8" w:tplc="2E32A464">
      <w:start w:val="1"/>
      <w:numFmt w:val="lowerRoman"/>
      <w:lvlText w:val="%9."/>
      <w:lvlJc w:val="right"/>
      <w:pPr>
        <w:ind w:left="6480" w:hanging="180"/>
      </w:pPr>
    </w:lvl>
  </w:abstractNum>
  <w:abstractNum w:abstractNumId="31" w15:restartNumberingAfterBreak="0">
    <w:nsid w:val="7EAE4F70"/>
    <w:multiLevelType w:val="hybridMultilevel"/>
    <w:tmpl w:val="EC2CE080"/>
    <w:lvl w:ilvl="0" w:tplc="29AE6658">
      <w:start w:val="2"/>
      <w:numFmt w:val="decimal"/>
      <w:lvlText w:val="%1."/>
      <w:lvlJc w:val="left"/>
      <w:pPr>
        <w:ind w:left="720" w:hanging="360"/>
      </w:pPr>
      <w:rPr>
        <w:rFonts w:ascii="Calibri" w:hAnsi="Calibri" w:hint="default"/>
      </w:rPr>
    </w:lvl>
    <w:lvl w:ilvl="1" w:tplc="BB0C4BD0">
      <w:start w:val="1"/>
      <w:numFmt w:val="lowerLetter"/>
      <w:lvlText w:val="%2."/>
      <w:lvlJc w:val="left"/>
      <w:pPr>
        <w:ind w:left="1440" w:hanging="360"/>
      </w:pPr>
    </w:lvl>
    <w:lvl w:ilvl="2" w:tplc="C9ECFC78">
      <w:start w:val="1"/>
      <w:numFmt w:val="lowerRoman"/>
      <w:lvlText w:val="%3."/>
      <w:lvlJc w:val="right"/>
      <w:pPr>
        <w:ind w:left="2160" w:hanging="180"/>
      </w:pPr>
    </w:lvl>
    <w:lvl w:ilvl="3" w:tplc="451EE860">
      <w:start w:val="1"/>
      <w:numFmt w:val="decimal"/>
      <w:lvlText w:val="%4."/>
      <w:lvlJc w:val="left"/>
      <w:pPr>
        <w:ind w:left="2880" w:hanging="360"/>
      </w:pPr>
    </w:lvl>
    <w:lvl w:ilvl="4" w:tplc="58D41C56">
      <w:start w:val="1"/>
      <w:numFmt w:val="lowerLetter"/>
      <w:lvlText w:val="%5."/>
      <w:lvlJc w:val="left"/>
      <w:pPr>
        <w:ind w:left="3600" w:hanging="360"/>
      </w:pPr>
    </w:lvl>
    <w:lvl w:ilvl="5" w:tplc="84042B40">
      <w:start w:val="1"/>
      <w:numFmt w:val="lowerRoman"/>
      <w:lvlText w:val="%6."/>
      <w:lvlJc w:val="right"/>
      <w:pPr>
        <w:ind w:left="4320" w:hanging="180"/>
      </w:pPr>
    </w:lvl>
    <w:lvl w:ilvl="6" w:tplc="90767B22">
      <w:start w:val="1"/>
      <w:numFmt w:val="decimal"/>
      <w:lvlText w:val="%7."/>
      <w:lvlJc w:val="left"/>
      <w:pPr>
        <w:ind w:left="5040" w:hanging="360"/>
      </w:pPr>
    </w:lvl>
    <w:lvl w:ilvl="7" w:tplc="65B681E0">
      <w:start w:val="1"/>
      <w:numFmt w:val="lowerLetter"/>
      <w:lvlText w:val="%8."/>
      <w:lvlJc w:val="left"/>
      <w:pPr>
        <w:ind w:left="5760" w:hanging="360"/>
      </w:pPr>
    </w:lvl>
    <w:lvl w:ilvl="8" w:tplc="EB8053D0">
      <w:start w:val="1"/>
      <w:numFmt w:val="lowerRoman"/>
      <w:lvlText w:val="%9."/>
      <w:lvlJc w:val="right"/>
      <w:pPr>
        <w:ind w:left="6480" w:hanging="180"/>
      </w:pPr>
    </w:lvl>
  </w:abstractNum>
  <w:num w:numId="1" w16cid:durableId="2018077191">
    <w:abstractNumId w:val="2"/>
  </w:num>
  <w:num w:numId="2" w16cid:durableId="1654722926">
    <w:abstractNumId w:val="3"/>
  </w:num>
  <w:num w:numId="3" w16cid:durableId="157163096">
    <w:abstractNumId w:val="18"/>
  </w:num>
  <w:num w:numId="4" w16cid:durableId="1525166201">
    <w:abstractNumId w:val="6"/>
  </w:num>
  <w:num w:numId="5" w16cid:durableId="481898152">
    <w:abstractNumId w:val="0"/>
  </w:num>
  <w:num w:numId="6" w16cid:durableId="70203515">
    <w:abstractNumId w:val="1"/>
  </w:num>
  <w:num w:numId="7" w16cid:durableId="1307006543">
    <w:abstractNumId w:val="4"/>
  </w:num>
  <w:num w:numId="8" w16cid:durableId="1317564879">
    <w:abstractNumId w:val="9"/>
  </w:num>
  <w:num w:numId="9" w16cid:durableId="831481933">
    <w:abstractNumId w:val="14"/>
  </w:num>
  <w:num w:numId="10" w16cid:durableId="319044911">
    <w:abstractNumId w:val="15"/>
  </w:num>
  <w:num w:numId="11" w16cid:durableId="1108159995">
    <w:abstractNumId w:val="5"/>
  </w:num>
  <w:num w:numId="12" w16cid:durableId="872693929">
    <w:abstractNumId w:val="23"/>
  </w:num>
  <w:num w:numId="13" w16cid:durableId="1845625549">
    <w:abstractNumId w:val="17"/>
  </w:num>
  <w:num w:numId="14" w16cid:durableId="293369825">
    <w:abstractNumId w:val="25"/>
  </w:num>
  <w:num w:numId="15" w16cid:durableId="1746145107">
    <w:abstractNumId w:val="28"/>
  </w:num>
  <w:num w:numId="16" w16cid:durableId="1155951464">
    <w:abstractNumId w:val="7"/>
  </w:num>
  <w:num w:numId="17" w16cid:durableId="1339313867">
    <w:abstractNumId w:val="8"/>
  </w:num>
  <w:num w:numId="18" w16cid:durableId="419444773">
    <w:abstractNumId w:val="29"/>
  </w:num>
  <w:num w:numId="19" w16cid:durableId="1275166103">
    <w:abstractNumId w:val="12"/>
  </w:num>
  <w:num w:numId="20" w16cid:durableId="994141950">
    <w:abstractNumId w:val="24"/>
  </w:num>
  <w:num w:numId="21" w16cid:durableId="811096861">
    <w:abstractNumId w:val="13"/>
  </w:num>
  <w:num w:numId="22" w16cid:durableId="645740059">
    <w:abstractNumId w:val="21"/>
  </w:num>
  <w:num w:numId="23" w16cid:durableId="1947886200">
    <w:abstractNumId w:val="31"/>
  </w:num>
  <w:num w:numId="24" w16cid:durableId="528682922">
    <w:abstractNumId w:val="26"/>
  </w:num>
  <w:num w:numId="25" w16cid:durableId="444422557">
    <w:abstractNumId w:val="19"/>
  </w:num>
  <w:num w:numId="26" w16cid:durableId="930164205">
    <w:abstractNumId w:val="11"/>
  </w:num>
  <w:num w:numId="27" w16cid:durableId="2022852757">
    <w:abstractNumId w:val="20"/>
  </w:num>
  <w:num w:numId="28" w16cid:durableId="759646103">
    <w:abstractNumId w:val="16"/>
  </w:num>
  <w:num w:numId="29" w16cid:durableId="503011912">
    <w:abstractNumId w:val="10"/>
  </w:num>
  <w:num w:numId="30" w16cid:durableId="1998411407">
    <w:abstractNumId w:val="22"/>
  </w:num>
  <w:num w:numId="31" w16cid:durableId="1995529994">
    <w:abstractNumId w:val="30"/>
  </w:num>
  <w:num w:numId="32" w16cid:durableId="10422846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63BE4"/>
    <w:rsid w:val="002C1136"/>
    <w:rsid w:val="00746738"/>
    <w:rsid w:val="00C87E8A"/>
    <w:rsid w:val="00E67C5E"/>
    <w:rsid w:val="00E8194C"/>
    <w:rsid w:val="02D73FE0"/>
    <w:rsid w:val="0369CB63"/>
    <w:rsid w:val="043EDD93"/>
    <w:rsid w:val="072C3506"/>
    <w:rsid w:val="0887E8A3"/>
    <w:rsid w:val="08D395EF"/>
    <w:rsid w:val="0929F7A6"/>
    <w:rsid w:val="0941B293"/>
    <w:rsid w:val="09537362"/>
    <w:rsid w:val="096BABFC"/>
    <w:rsid w:val="0A315DA8"/>
    <w:rsid w:val="0A6BDF51"/>
    <w:rsid w:val="0C9B698D"/>
    <w:rsid w:val="0E28F601"/>
    <w:rsid w:val="0E788311"/>
    <w:rsid w:val="0E9FDC7C"/>
    <w:rsid w:val="0F29CEB0"/>
    <w:rsid w:val="117A3B42"/>
    <w:rsid w:val="1375F4BC"/>
    <w:rsid w:val="13F9C258"/>
    <w:rsid w:val="144EC64D"/>
    <w:rsid w:val="153D3BF8"/>
    <w:rsid w:val="16D610D3"/>
    <w:rsid w:val="180F20C3"/>
    <w:rsid w:val="18C4323C"/>
    <w:rsid w:val="1961C8FB"/>
    <w:rsid w:val="197DF490"/>
    <w:rsid w:val="1D8D1ED6"/>
    <w:rsid w:val="1E41825B"/>
    <w:rsid w:val="1E96B7E2"/>
    <w:rsid w:val="1ED7F816"/>
    <w:rsid w:val="1EFF13F3"/>
    <w:rsid w:val="1FAA5928"/>
    <w:rsid w:val="1FAAE12E"/>
    <w:rsid w:val="225E6AA9"/>
    <w:rsid w:val="2321E9C8"/>
    <w:rsid w:val="23BB1220"/>
    <w:rsid w:val="2441569E"/>
    <w:rsid w:val="25189E50"/>
    <w:rsid w:val="253E1A4C"/>
    <w:rsid w:val="255474AE"/>
    <w:rsid w:val="26D79877"/>
    <w:rsid w:val="29C3E735"/>
    <w:rsid w:val="2C5FB085"/>
    <w:rsid w:val="2D0AF00C"/>
    <w:rsid w:val="2EFAE52D"/>
    <w:rsid w:val="30451EDD"/>
    <w:rsid w:val="30A1C51E"/>
    <w:rsid w:val="323E4672"/>
    <w:rsid w:val="327E20AD"/>
    <w:rsid w:val="330ECB33"/>
    <w:rsid w:val="33374110"/>
    <w:rsid w:val="341B136B"/>
    <w:rsid w:val="362770F1"/>
    <w:rsid w:val="37013D93"/>
    <w:rsid w:val="3B5491E9"/>
    <w:rsid w:val="3B963A86"/>
    <w:rsid w:val="3BA0E131"/>
    <w:rsid w:val="3C9A73A4"/>
    <w:rsid w:val="3CF012C0"/>
    <w:rsid w:val="3D84D510"/>
    <w:rsid w:val="3E03987A"/>
    <w:rsid w:val="3E8D6EBB"/>
    <w:rsid w:val="3FF27E51"/>
    <w:rsid w:val="43731B2A"/>
    <w:rsid w:val="439AACE2"/>
    <w:rsid w:val="43BF0C83"/>
    <w:rsid w:val="43E771D5"/>
    <w:rsid w:val="44EA1E61"/>
    <w:rsid w:val="47A64E34"/>
    <w:rsid w:val="47B647BE"/>
    <w:rsid w:val="483782DF"/>
    <w:rsid w:val="4994F75D"/>
    <w:rsid w:val="49E3FB42"/>
    <w:rsid w:val="4A8EADB8"/>
    <w:rsid w:val="4AC8A4DB"/>
    <w:rsid w:val="4B69580E"/>
    <w:rsid w:val="4BBC7E0B"/>
    <w:rsid w:val="4BE404F7"/>
    <w:rsid w:val="4C2FB9FC"/>
    <w:rsid w:val="4DE97D6F"/>
    <w:rsid w:val="4EC96DFE"/>
    <w:rsid w:val="4F6FCD6E"/>
    <w:rsid w:val="4F82BCE2"/>
    <w:rsid w:val="4FD47555"/>
    <w:rsid w:val="51921B84"/>
    <w:rsid w:val="52670B60"/>
    <w:rsid w:val="52861348"/>
    <w:rsid w:val="52E5CA58"/>
    <w:rsid w:val="5394452F"/>
    <w:rsid w:val="544B077E"/>
    <w:rsid w:val="55FBFB72"/>
    <w:rsid w:val="56560D8F"/>
    <w:rsid w:val="56C61014"/>
    <w:rsid w:val="581BCDAD"/>
    <w:rsid w:val="58879560"/>
    <w:rsid w:val="58BBFEB6"/>
    <w:rsid w:val="58D5FD37"/>
    <w:rsid w:val="5A010599"/>
    <w:rsid w:val="5A9EF8AF"/>
    <w:rsid w:val="5AACEF87"/>
    <w:rsid w:val="5BBB06B1"/>
    <w:rsid w:val="5C3D31AB"/>
    <w:rsid w:val="5CAD7334"/>
    <w:rsid w:val="5CCDC005"/>
    <w:rsid w:val="5EDF7C81"/>
    <w:rsid w:val="5F0E62D3"/>
    <w:rsid w:val="60433C98"/>
    <w:rsid w:val="605A03F1"/>
    <w:rsid w:val="60C40180"/>
    <w:rsid w:val="61CB9648"/>
    <w:rsid w:val="61ECD475"/>
    <w:rsid w:val="62F31570"/>
    <w:rsid w:val="641C151A"/>
    <w:rsid w:val="64881989"/>
    <w:rsid w:val="65F5F327"/>
    <w:rsid w:val="665304AD"/>
    <w:rsid w:val="6690E8AC"/>
    <w:rsid w:val="6846A982"/>
    <w:rsid w:val="68993E6A"/>
    <w:rsid w:val="699A85BF"/>
    <w:rsid w:val="6A3099B4"/>
    <w:rsid w:val="6A3167BE"/>
    <w:rsid w:val="6D1F1A0C"/>
    <w:rsid w:val="6E4FD3D8"/>
    <w:rsid w:val="6F4A12FD"/>
    <w:rsid w:val="707797C1"/>
    <w:rsid w:val="70949AA5"/>
    <w:rsid w:val="713F272C"/>
    <w:rsid w:val="719D2D3A"/>
    <w:rsid w:val="740DBC3B"/>
    <w:rsid w:val="7431BE34"/>
    <w:rsid w:val="743D9ECE"/>
    <w:rsid w:val="7528FBF9"/>
    <w:rsid w:val="76422DDD"/>
    <w:rsid w:val="76D4E3BF"/>
    <w:rsid w:val="77388CBD"/>
    <w:rsid w:val="7763328A"/>
    <w:rsid w:val="77B61C08"/>
    <w:rsid w:val="78863BE4"/>
    <w:rsid w:val="7B658B92"/>
    <w:rsid w:val="7E22F467"/>
    <w:rsid w:val="7EB4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BE4"/>
  <w15:chartTrackingRefBased/>
  <w15:docId w15:val="{FC3376F9-4B4D-4DAA-9F35-A771823F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5FBFB72"/>
    <w:rPr>
      <w:rFonts w:ascii="Times New Roman" w:eastAsia="Times New Roman" w:hAnsi="Times New Roman" w:cs="Times New Roman"/>
    </w:rPr>
  </w:style>
  <w:style w:type="character" w:customStyle="1" w:styleId="eop">
    <w:name w:val="eop"/>
    <w:basedOn w:val="DefaultParagraphFont"/>
    <w:uiPriority w:val="1"/>
    <w:rsid w:val="55FBFB72"/>
    <w:rPr>
      <w:rFonts w:ascii="Times New Roman" w:eastAsia="Times New Roman" w:hAnsi="Times New Roman" w:cs="Times New Roman"/>
    </w:rPr>
  </w:style>
  <w:style w:type="paragraph" w:customStyle="1" w:styleId="font7">
    <w:name w:val="font_7"/>
    <w:basedOn w:val="Normal"/>
    <w:uiPriority w:val="1"/>
    <w:rsid w:val="55FBFB72"/>
    <w:pPr>
      <w:spacing w:beforeAutospacing="1" w:afterAutospacing="1"/>
    </w:pPr>
    <w:rPr>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wixguard">
    <w:name w:val="wixguard"/>
    <w:basedOn w:val="DefaultParagraphFont"/>
    <w:uiPriority w:val="1"/>
    <w:rsid w:val="6690E8AC"/>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kingstonbereavementsupport.org.uk/" TargetMode="External"/><Relationship Id="rId4" Type="http://schemas.openxmlformats.org/officeDocument/2006/relationships/numbering" Target="numbering.xml"/><Relationship Id="rId9" Type="http://schemas.openxmlformats.org/officeDocument/2006/relationships/hyperlink" Target="mailto:adultservice@kbs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817C4496DF54C8A9E2B50B329F1AB" ma:contentTypeVersion="18" ma:contentTypeDescription="Create a new document." ma:contentTypeScope="" ma:versionID="cf56cadaef10cd20d9cc2f1d93910113">
  <xsd:schema xmlns:xsd="http://www.w3.org/2001/XMLSchema" xmlns:xs="http://www.w3.org/2001/XMLSchema" xmlns:p="http://schemas.microsoft.com/office/2006/metadata/properties" xmlns:ns2="acaa1e95-cd84-48d9-a457-6edbb56fc226" xmlns:ns3="5919713c-66b4-48d0-9562-df2f65e8a51a" targetNamespace="http://schemas.microsoft.com/office/2006/metadata/properties" ma:root="true" ma:fieldsID="aa743d74eeaf4a7dc5b0be69030de78b" ns2:_="" ns3:_="">
    <xsd:import namespace="acaa1e95-cd84-48d9-a457-6edbb56fc226"/>
    <xsd:import namespace="5919713c-66b4-48d0-9562-df2f65e8a5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a1e95-cd84-48d9-a457-6edbb56fc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160f70-9ac4-4c9a-a259-7252fa944ac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9713c-66b4-48d0-9562-df2f65e8a5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b1e8fb-e9d4-4774-a276-a61a1db0c4b0}" ma:internalName="TaxCatchAll" ma:showField="CatchAllData" ma:web="5919713c-66b4-48d0-9562-df2f65e8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aa1e95-cd84-48d9-a457-6edbb56fc226">
      <Terms xmlns="http://schemas.microsoft.com/office/infopath/2007/PartnerControls"/>
    </lcf76f155ced4ddcb4097134ff3c332f>
    <TaxCatchAll xmlns="5919713c-66b4-48d0-9562-df2f65e8a51a" xsi:nil="true"/>
  </documentManagement>
</p:properties>
</file>

<file path=customXml/itemProps1.xml><?xml version="1.0" encoding="utf-8"?>
<ds:datastoreItem xmlns:ds="http://schemas.openxmlformats.org/officeDocument/2006/customXml" ds:itemID="{B42B0D98-24E4-41AF-967A-EFA253FCD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a1e95-cd84-48d9-a457-6edbb56fc226"/>
    <ds:schemaRef ds:uri="5919713c-66b4-48d0-9562-df2f65e8a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85E80-6B96-41B5-ACFF-AA5C7C1BE2F7}">
  <ds:schemaRefs>
    <ds:schemaRef ds:uri="http://schemas.microsoft.com/sharepoint/v3/contenttype/forms"/>
  </ds:schemaRefs>
</ds:datastoreItem>
</file>

<file path=customXml/itemProps3.xml><?xml version="1.0" encoding="utf-8"?>
<ds:datastoreItem xmlns:ds="http://schemas.openxmlformats.org/officeDocument/2006/customXml" ds:itemID="{B5516DE8-09A8-4F85-888D-D389C9799597}">
  <ds:schemaRefs>
    <ds:schemaRef ds:uri="http://schemas.microsoft.com/office/2006/metadata/properties"/>
    <ds:schemaRef ds:uri="http://www.w3.org/XML/1998/namespace"/>
    <ds:schemaRef ds:uri="5919713c-66b4-48d0-9562-df2f65e8a51a"/>
    <ds:schemaRef ds:uri="http://purl.org/dc/dcmitype/"/>
    <ds:schemaRef ds:uri="acaa1e95-cd84-48d9-a457-6edbb56fc22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Doran-Holder</dc:creator>
  <cp:keywords/>
  <dc:description/>
  <cp:lastModifiedBy>Helen Shah</cp:lastModifiedBy>
  <cp:revision>2</cp:revision>
  <dcterms:created xsi:type="dcterms:W3CDTF">2024-09-05T11:13:00Z</dcterms:created>
  <dcterms:modified xsi:type="dcterms:W3CDTF">2024-09-05T11:13:00Z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0x010100A21817C4496DF54C8A9E2B50B329F1AB</vt:lpwstr>
  </property>
  <property fmtid="{D5CDD505-2E9C-101B-9397-08002B2CF9AE}" pid="3" name="MediaServiceImageTags">
    <vt:lpwstr/>
  </property>
</Properties>
</file>